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0E790" w14:textId="77777777" w:rsidR="00AB2CBB" w:rsidRDefault="00AB2CBB" w:rsidP="00A00BFC">
      <w:pPr>
        <w:rPr>
          <w:b/>
        </w:rPr>
      </w:pPr>
      <w:r>
        <w:rPr>
          <w:noProof/>
        </w:rPr>
        <w:drawing>
          <wp:anchor distT="0" distB="0" distL="114300" distR="114300" simplePos="0" relativeHeight="251658240" behindDoc="0" locked="0" layoutInCell="1" allowOverlap="1" wp14:anchorId="17998B0C" wp14:editId="78781C34">
            <wp:simplePos x="0" y="0"/>
            <wp:positionH relativeFrom="margin">
              <wp:align>center</wp:align>
            </wp:positionH>
            <wp:positionV relativeFrom="margin">
              <wp:align>top</wp:align>
            </wp:positionV>
            <wp:extent cx="1190625" cy="647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647700"/>
                    </a:xfrm>
                    <a:prstGeom prst="rect">
                      <a:avLst/>
                    </a:prstGeom>
                    <a:noFill/>
                    <a:ln>
                      <a:noFill/>
                    </a:ln>
                  </pic:spPr>
                </pic:pic>
              </a:graphicData>
            </a:graphic>
          </wp:anchor>
        </w:drawing>
      </w:r>
      <w:r w:rsidR="00AF1FE1">
        <w:rPr>
          <w:b/>
        </w:rPr>
        <w:br w:type="textWrapping" w:clear="all"/>
      </w:r>
    </w:p>
    <w:p w14:paraId="0B502FA5" w14:textId="77777777" w:rsidR="00AB2CBB" w:rsidRPr="00310E05" w:rsidRDefault="00AF1FE1" w:rsidP="00310E05">
      <w:pPr>
        <w:jc w:val="center"/>
      </w:pPr>
      <w:r w:rsidRPr="00310E05">
        <w:t>New Household Member Form</w:t>
      </w:r>
    </w:p>
    <w:p w14:paraId="1E40867D" w14:textId="3AAB0BAD" w:rsidR="00AB2CBB" w:rsidRPr="00310E05" w:rsidRDefault="00AB2CBB" w:rsidP="00310E05">
      <w:pPr>
        <w:jc w:val="center"/>
      </w:pPr>
      <w:r w:rsidRPr="00310E05">
        <w:t xml:space="preserve">Valid From: </w:t>
      </w:r>
      <w:r w:rsidR="00310E05" w:rsidRPr="00310E05">
        <w:t>July 202</w:t>
      </w:r>
      <w:r w:rsidR="009F62C3">
        <w:t>2</w:t>
      </w:r>
    </w:p>
    <w:p w14:paraId="2C743012" w14:textId="47171695" w:rsidR="00AB2CBB" w:rsidRPr="00310E05" w:rsidRDefault="00346926" w:rsidP="00310E05">
      <w:pPr>
        <w:jc w:val="center"/>
      </w:pPr>
      <w:r w:rsidRPr="00310E05">
        <w:t xml:space="preserve">Valid To: </w:t>
      </w:r>
      <w:r w:rsidR="00310E05" w:rsidRPr="00310E05">
        <w:t>July 202</w:t>
      </w:r>
      <w:r w:rsidR="009F62C3">
        <w:t>4</w:t>
      </w:r>
    </w:p>
    <w:p w14:paraId="0064E109" w14:textId="77777777" w:rsidR="00AB2CBB" w:rsidRPr="00310E05" w:rsidRDefault="00AB2CBB" w:rsidP="00310E05">
      <w:pPr>
        <w:jc w:val="center"/>
      </w:pPr>
      <w:r w:rsidRPr="00310E05">
        <w:t xml:space="preserve">Version: </w:t>
      </w:r>
      <w:r w:rsidR="00A00BFC" w:rsidRPr="00310E05">
        <w:t>1.6</w:t>
      </w:r>
    </w:p>
    <w:p w14:paraId="3919B61D" w14:textId="77777777" w:rsidR="00722906" w:rsidRDefault="00722906" w:rsidP="00A00BFC">
      <w:pPr>
        <w:rPr>
          <w:b/>
        </w:rPr>
      </w:pPr>
    </w:p>
    <w:p w14:paraId="2A6C57F2" w14:textId="77777777" w:rsidR="00454043" w:rsidRPr="00454043" w:rsidRDefault="00454043" w:rsidP="00A00BFC">
      <w:pPr>
        <w:rPr>
          <w:sz w:val="20"/>
          <w:szCs w:val="20"/>
        </w:rPr>
      </w:pPr>
      <w:r w:rsidRPr="00454043">
        <w:rPr>
          <w:sz w:val="20"/>
          <w:szCs w:val="20"/>
        </w:rPr>
        <w:t xml:space="preserve">This form is to be used if someone </w:t>
      </w:r>
      <w:r w:rsidR="00A00BFC">
        <w:rPr>
          <w:sz w:val="20"/>
          <w:szCs w:val="20"/>
        </w:rPr>
        <w:t>moves into a tenant’s home to live on a long-term basis</w:t>
      </w:r>
      <w:r w:rsidRPr="00454043">
        <w:rPr>
          <w:sz w:val="20"/>
          <w:szCs w:val="20"/>
        </w:rPr>
        <w:t xml:space="preserve">. We </w:t>
      </w:r>
      <w:r w:rsidR="00A00BFC">
        <w:rPr>
          <w:sz w:val="20"/>
          <w:szCs w:val="20"/>
        </w:rPr>
        <w:t>require</w:t>
      </w:r>
      <w:r w:rsidRPr="00454043">
        <w:rPr>
          <w:sz w:val="20"/>
          <w:szCs w:val="20"/>
        </w:rPr>
        <w:t xml:space="preserve"> photo identification of the </w:t>
      </w:r>
      <w:r>
        <w:rPr>
          <w:sz w:val="20"/>
          <w:szCs w:val="20"/>
        </w:rPr>
        <w:t>person who is moving in.</w:t>
      </w:r>
    </w:p>
    <w:p w14:paraId="1976A5E0" w14:textId="77777777" w:rsidR="00454043" w:rsidRDefault="00454043" w:rsidP="00A00BFC">
      <w:pPr>
        <w:rPr>
          <w:b/>
        </w:rPr>
      </w:pPr>
    </w:p>
    <w:p w14:paraId="77C6365F" w14:textId="77777777" w:rsidR="00AF1FE1" w:rsidRPr="00722906" w:rsidRDefault="00722906" w:rsidP="00A00BFC">
      <w:pPr>
        <w:rPr>
          <w:b/>
          <w:sz w:val="20"/>
          <w:szCs w:val="20"/>
        </w:rPr>
      </w:pPr>
      <w:r w:rsidRPr="00722906">
        <w:rPr>
          <w:b/>
          <w:sz w:val="20"/>
          <w:szCs w:val="20"/>
        </w:rPr>
        <w:t>Tenant Details</w:t>
      </w:r>
    </w:p>
    <w:p w14:paraId="0A20DCF7" w14:textId="77777777" w:rsidR="00722906" w:rsidRDefault="00722906" w:rsidP="00A00BFC"/>
    <w:tbl>
      <w:tblPr>
        <w:tblStyle w:val="TableGrid"/>
        <w:tblW w:w="0" w:type="auto"/>
        <w:tblLook w:val="01E0" w:firstRow="1" w:lastRow="1" w:firstColumn="1" w:lastColumn="1" w:noHBand="0" w:noVBand="0"/>
      </w:tblPr>
      <w:tblGrid>
        <w:gridCol w:w="9242"/>
      </w:tblGrid>
      <w:tr w:rsidR="00AF1FE1" w14:paraId="5DBD4926" w14:textId="77777777" w:rsidTr="00531601">
        <w:tc>
          <w:tcPr>
            <w:tcW w:w="9242" w:type="dxa"/>
          </w:tcPr>
          <w:p w14:paraId="29C9AC59" w14:textId="77777777" w:rsidR="00AF1FE1" w:rsidRPr="00722906" w:rsidRDefault="00AF1FE1" w:rsidP="00A00BFC">
            <w:pPr>
              <w:rPr>
                <w:sz w:val="20"/>
                <w:szCs w:val="20"/>
              </w:rPr>
            </w:pPr>
            <w:r w:rsidRPr="00722906">
              <w:rPr>
                <w:sz w:val="20"/>
                <w:szCs w:val="20"/>
              </w:rPr>
              <w:t>Tenant Name</w:t>
            </w:r>
            <w:r w:rsidR="00A00BFC">
              <w:rPr>
                <w:sz w:val="20"/>
                <w:szCs w:val="20"/>
              </w:rPr>
              <w:t>(s)</w:t>
            </w:r>
            <w:r w:rsidRPr="00722906">
              <w:rPr>
                <w:sz w:val="20"/>
                <w:szCs w:val="20"/>
              </w:rPr>
              <w:t xml:space="preserve">: </w:t>
            </w:r>
          </w:p>
          <w:p w14:paraId="38E5AA26" w14:textId="77777777" w:rsidR="00AF1FE1" w:rsidRPr="00722906" w:rsidRDefault="00AF1FE1" w:rsidP="00A00BFC">
            <w:pPr>
              <w:rPr>
                <w:sz w:val="20"/>
                <w:szCs w:val="20"/>
                <w:u w:val="single"/>
              </w:rPr>
            </w:pPr>
          </w:p>
        </w:tc>
      </w:tr>
      <w:tr w:rsidR="00AF1FE1" w14:paraId="5DD062BE" w14:textId="77777777" w:rsidTr="00531601">
        <w:tc>
          <w:tcPr>
            <w:tcW w:w="9242" w:type="dxa"/>
          </w:tcPr>
          <w:p w14:paraId="41AC0C5F" w14:textId="77777777" w:rsidR="00AF1FE1" w:rsidRPr="00722906" w:rsidRDefault="00AF1FE1" w:rsidP="00A00BFC">
            <w:pPr>
              <w:rPr>
                <w:sz w:val="20"/>
                <w:szCs w:val="20"/>
              </w:rPr>
            </w:pPr>
            <w:r w:rsidRPr="00722906">
              <w:rPr>
                <w:sz w:val="20"/>
                <w:szCs w:val="20"/>
              </w:rPr>
              <w:t xml:space="preserve">Tenant Address: </w:t>
            </w:r>
          </w:p>
          <w:p w14:paraId="006382FD" w14:textId="77777777" w:rsidR="00AF1FE1" w:rsidRPr="00722906" w:rsidRDefault="00AF1FE1" w:rsidP="00A00BFC">
            <w:pPr>
              <w:rPr>
                <w:sz w:val="20"/>
                <w:szCs w:val="20"/>
                <w:u w:val="single"/>
              </w:rPr>
            </w:pPr>
          </w:p>
          <w:p w14:paraId="04A4DBA9" w14:textId="77777777" w:rsidR="00AF1FE1" w:rsidRPr="00722906" w:rsidRDefault="00AF1FE1" w:rsidP="00A00BFC">
            <w:pPr>
              <w:rPr>
                <w:sz w:val="20"/>
                <w:szCs w:val="20"/>
                <w:u w:val="single"/>
              </w:rPr>
            </w:pPr>
          </w:p>
          <w:p w14:paraId="438B9B44" w14:textId="77777777" w:rsidR="00AF1FE1" w:rsidRPr="00722906" w:rsidRDefault="00AF1FE1" w:rsidP="00A00BFC">
            <w:pPr>
              <w:rPr>
                <w:sz w:val="20"/>
                <w:szCs w:val="20"/>
                <w:u w:val="single"/>
              </w:rPr>
            </w:pPr>
          </w:p>
        </w:tc>
      </w:tr>
      <w:tr w:rsidR="00AF1FE1" w14:paraId="500F9B8B" w14:textId="77777777" w:rsidTr="00531601">
        <w:tc>
          <w:tcPr>
            <w:tcW w:w="9242" w:type="dxa"/>
          </w:tcPr>
          <w:p w14:paraId="1E690152" w14:textId="77777777" w:rsidR="00AF1FE1" w:rsidRPr="00722906" w:rsidRDefault="00AF1FE1" w:rsidP="00A00BFC">
            <w:pPr>
              <w:rPr>
                <w:sz w:val="20"/>
                <w:szCs w:val="20"/>
              </w:rPr>
            </w:pPr>
            <w:r w:rsidRPr="00722906">
              <w:rPr>
                <w:sz w:val="20"/>
                <w:szCs w:val="20"/>
              </w:rPr>
              <w:t xml:space="preserve">Tenant Telephone Number: </w:t>
            </w:r>
          </w:p>
          <w:p w14:paraId="3D6468A7" w14:textId="77777777" w:rsidR="00AF1FE1" w:rsidRPr="00722906" w:rsidRDefault="00AF1FE1" w:rsidP="00A00BFC">
            <w:pPr>
              <w:rPr>
                <w:sz w:val="20"/>
                <w:szCs w:val="20"/>
                <w:u w:val="single"/>
              </w:rPr>
            </w:pPr>
          </w:p>
        </w:tc>
      </w:tr>
      <w:tr w:rsidR="00AF1FE1" w14:paraId="62B4E310" w14:textId="77777777" w:rsidTr="00531601">
        <w:tc>
          <w:tcPr>
            <w:tcW w:w="9242" w:type="dxa"/>
          </w:tcPr>
          <w:p w14:paraId="01CF0B47" w14:textId="77777777" w:rsidR="00AF1FE1" w:rsidRPr="00722906" w:rsidRDefault="00AF1FE1" w:rsidP="00A00BFC">
            <w:pPr>
              <w:rPr>
                <w:sz w:val="20"/>
                <w:szCs w:val="20"/>
              </w:rPr>
            </w:pPr>
            <w:r w:rsidRPr="00722906">
              <w:rPr>
                <w:sz w:val="20"/>
                <w:szCs w:val="20"/>
              </w:rPr>
              <w:t>Tenant Email Address:</w:t>
            </w:r>
          </w:p>
          <w:p w14:paraId="7EF045DB" w14:textId="77777777" w:rsidR="00AF1FE1" w:rsidRPr="00722906" w:rsidRDefault="00AF1FE1" w:rsidP="00A00BFC">
            <w:pPr>
              <w:rPr>
                <w:sz w:val="20"/>
                <w:szCs w:val="20"/>
                <w:u w:val="single"/>
              </w:rPr>
            </w:pPr>
          </w:p>
        </w:tc>
      </w:tr>
    </w:tbl>
    <w:p w14:paraId="5077BAFF" w14:textId="77777777" w:rsidR="00454043" w:rsidRDefault="00454043" w:rsidP="00A00BFC">
      <w:pPr>
        <w:rPr>
          <w:b/>
          <w:sz w:val="20"/>
          <w:szCs w:val="20"/>
        </w:rPr>
      </w:pPr>
    </w:p>
    <w:p w14:paraId="1C4DAED7" w14:textId="77777777" w:rsidR="00AF1FE1" w:rsidRDefault="00722906" w:rsidP="00A00BFC">
      <w:pPr>
        <w:rPr>
          <w:b/>
          <w:sz w:val="20"/>
          <w:szCs w:val="20"/>
        </w:rPr>
      </w:pPr>
      <w:r w:rsidRPr="00722906">
        <w:rPr>
          <w:b/>
          <w:sz w:val="20"/>
          <w:szCs w:val="20"/>
        </w:rPr>
        <w:t>New Household Member Details</w:t>
      </w:r>
    </w:p>
    <w:p w14:paraId="6B393EA7" w14:textId="77777777" w:rsidR="00454043" w:rsidRDefault="00454043" w:rsidP="00A00BFC">
      <w:pP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42"/>
      </w:tblGrid>
      <w:tr w:rsidR="00AF1FE1" w14:paraId="7FC5800C" w14:textId="77777777" w:rsidTr="00531601">
        <w:tc>
          <w:tcPr>
            <w:tcW w:w="9242" w:type="dxa"/>
            <w:tcBorders>
              <w:top w:val="single" w:sz="4" w:space="0" w:color="auto"/>
              <w:left w:val="single" w:sz="4" w:space="0" w:color="auto"/>
              <w:bottom w:val="single" w:sz="4" w:space="0" w:color="auto"/>
              <w:right w:val="single" w:sz="4" w:space="0" w:color="auto"/>
            </w:tcBorders>
          </w:tcPr>
          <w:p w14:paraId="0E2570A0" w14:textId="77777777" w:rsidR="00AF1FE1" w:rsidRPr="00722906" w:rsidRDefault="00AF1FE1" w:rsidP="00A00BFC">
            <w:pPr>
              <w:rPr>
                <w:sz w:val="20"/>
                <w:szCs w:val="20"/>
              </w:rPr>
            </w:pPr>
            <w:r w:rsidRPr="00722906">
              <w:rPr>
                <w:sz w:val="20"/>
                <w:szCs w:val="20"/>
              </w:rPr>
              <w:t xml:space="preserve">Title: </w:t>
            </w:r>
          </w:p>
          <w:p w14:paraId="4D5E6997" w14:textId="77777777" w:rsidR="00AF1FE1" w:rsidRPr="00722906" w:rsidRDefault="00AF1FE1" w:rsidP="00A00BFC">
            <w:pPr>
              <w:rPr>
                <w:sz w:val="20"/>
                <w:szCs w:val="20"/>
              </w:rPr>
            </w:pPr>
          </w:p>
          <w:p w14:paraId="3A0599ED" w14:textId="77777777" w:rsidR="00AF1FE1" w:rsidRPr="00722906" w:rsidRDefault="00AF1FE1" w:rsidP="00A00BFC">
            <w:pPr>
              <w:rPr>
                <w:sz w:val="20"/>
                <w:szCs w:val="20"/>
              </w:rPr>
            </w:pPr>
            <w:r w:rsidRPr="00722906">
              <w:rPr>
                <w:sz w:val="20"/>
                <w:szCs w:val="20"/>
              </w:rPr>
              <w:t>First Name:                                     Surname:</w:t>
            </w:r>
          </w:p>
          <w:p w14:paraId="03EEEB4C" w14:textId="77777777" w:rsidR="00AF1FE1" w:rsidRPr="00722906" w:rsidRDefault="00AF1FE1" w:rsidP="00A00BFC">
            <w:pPr>
              <w:rPr>
                <w:sz w:val="20"/>
                <w:szCs w:val="20"/>
                <w:u w:val="single"/>
              </w:rPr>
            </w:pPr>
          </w:p>
        </w:tc>
      </w:tr>
      <w:tr w:rsidR="00AF1FE1" w14:paraId="2C1444DF" w14:textId="77777777" w:rsidTr="00531601">
        <w:tc>
          <w:tcPr>
            <w:tcW w:w="9242" w:type="dxa"/>
            <w:tcBorders>
              <w:top w:val="single" w:sz="4" w:space="0" w:color="auto"/>
              <w:left w:val="single" w:sz="4" w:space="0" w:color="auto"/>
              <w:bottom w:val="single" w:sz="4" w:space="0" w:color="auto"/>
              <w:right w:val="single" w:sz="4" w:space="0" w:color="auto"/>
            </w:tcBorders>
          </w:tcPr>
          <w:p w14:paraId="56CE4A76" w14:textId="77777777" w:rsidR="00AF1FE1" w:rsidRPr="00722906" w:rsidRDefault="00AF1FE1" w:rsidP="00A00BFC">
            <w:pPr>
              <w:rPr>
                <w:sz w:val="20"/>
                <w:szCs w:val="20"/>
                <w:u w:val="single"/>
              </w:rPr>
            </w:pPr>
            <w:r w:rsidRPr="00722906">
              <w:rPr>
                <w:sz w:val="20"/>
                <w:szCs w:val="20"/>
              </w:rPr>
              <w:t>Date of Birth:</w:t>
            </w:r>
          </w:p>
          <w:p w14:paraId="430B85AE" w14:textId="77777777" w:rsidR="00AF1FE1" w:rsidRPr="00722906" w:rsidRDefault="00AF1FE1" w:rsidP="00A00BFC">
            <w:pPr>
              <w:rPr>
                <w:sz w:val="20"/>
                <w:szCs w:val="20"/>
                <w:u w:val="single"/>
              </w:rPr>
            </w:pPr>
          </w:p>
        </w:tc>
      </w:tr>
      <w:tr w:rsidR="00AF1FE1" w14:paraId="6FE41C4E" w14:textId="77777777" w:rsidTr="00531601">
        <w:tc>
          <w:tcPr>
            <w:tcW w:w="9242" w:type="dxa"/>
            <w:tcBorders>
              <w:top w:val="single" w:sz="4" w:space="0" w:color="auto"/>
              <w:left w:val="single" w:sz="4" w:space="0" w:color="auto"/>
              <w:bottom w:val="single" w:sz="4" w:space="0" w:color="auto"/>
              <w:right w:val="single" w:sz="4" w:space="0" w:color="auto"/>
            </w:tcBorders>
          </w:tcPr>
          <w:p w14:paraId="20A2DEA1" w14:textId="77777777" w:rsidR="00AF1FE1" w:rsidRPr="00722906" w:rsidRDefault="00AF1FE1" w:rsidP="00A00BFC">
            <w:pPr>
              <w:rPr>
                <w:sz w:val="20"/>
                <w:szCs w:val="20"/>
              </w:rPr>
            </w:pPr>
            <w:r w:rsidRPr="00722906">
              <w:rPr>
                <w:sz w:val="20"/>
                <w:szCs w:val="20"/>
              </w:rPr>
              <w:t xml:space="preserve">Telephone Number: </w:t>
            </w:r>
          </w:p>
          <w:p w14:paraId="23438222" w14:textId="77777777" w:rsidR="00AF1FE1" w:rsidRPr="00722906" w:rsidRDefault="00AF1FE1" w:rsidP="00A00BFC">
            <w:pPr>
              <w:rPr>
                <w:sz w:val="20"/>
                <w:szCs w:val="20"/>
                <w:u w:val="single"/>
              </w:rPr>
            </w:pPr>
          </w:p>
        </w:tc>
      </w:tr>
      <w:tr w:rsidR="00AF1FE1" w14:paraId="455EB550" w14:textId="77777777" w:rsidTr="00531601">
        <w:tc>
          <w:tcPr>
            <w:tcW w:w="9242" w:type="dxa"/>
            <w:tcBorders>
              <w:top w:val="single" w:sz="4" w:space="0" w:color="auto"/>
              <w:left w:val="single" w:sz="4" w:space="0" w:color="auto"/>
              <w:bottom w:val="single" w:sz="4" w:space="0" w:color="auto"/>
              <w:right w:val="single" w:sz="4" w:space="0" w:color="auto"/>
            </w:tcBorders>
          </w:tcPr>
          <w:p w14:paraId="1D1EC0E4" w14:textId="77777777" w:rsidR="00AF1FE1" w:rsidRPr="00722906" w:rsidRDefault="00AF1FE1" w:rsidP="00A00BFC">
            <w:pPr>
              <w:rPr>
                <w:sz w:val="20"/>
                <w:szCs w:val="20"/>
              </w:rPr>
            </w:pPr>
            <w:r w:rsidRPr="00722906">
              <w:rPr>
                <w:sz w:val="20"/>
                <w:szCs w:val="20"/>
              </w:rPr>
              <w:t>National Insurance Number:</w:t>
            </w:r>
          </w:p>
          <w:p w14:paraId="3FDABBAD" w14:textId="77777777" w:rsidR="00AF1FE1" w:rsidRPr="00722906" w:rsidRDefault="00AF1FE1" w:rsidP="00A00BFC">
            <w:pPr>
              <w:rPr>
                <w:sz w:val="20"/>
                <w:szCs w:val="20"/>
              </w:rPr>
            </w:pPr>
          </w:p>
        </w:tc>
      </w:tr>
      <w:tr w:rsidR="00AF1FE1" w14:paraId="1E8AB707" w14:textId="77777777" w:rsidTr="00531601">
        <w:tc>
          <w:tcPr>
            <w:tcW w:w="9242" w:type="dxa"/>
            <w:tcBorders>
              <w:top w:val="single" w:sz="4" w:space="0" w:color="auto"/>
              <w:left w:val="single" w:sz="4" w:space="0" w:color="auto"/>
              <w:bottom w:val="single" w:sz="4" w:space="0" w:color="auto"/>
              <w:right w:val="single" w:sz="4" w:space="0" w:color="auto"/>
            </w:tcBorders>
          </w:tcPr>
          <w:p w14:paraId="5D5E9341" w14:textId="77777777" w:rsidR="00AF1FE1" w:rsidRPr="00722906" w:rsidRDefault="00AF1FE1" w:rsidP="00A00BFC">
            <w:pPr>
              <w:rPr>
                <w:sz w:val="20"/>
                <w:szCs w:val="20"/>
              </w:rPr>
            </w:pPr>
            <w:r w:rsidRPr="00722906">
              <w:rPr>
                <w:sz w:val="20"/>
                <w:szCs w:val="20"/>
              </w:rPr>
              <w:t>Relationship to Tenant:</w:t>
            </w:r>
          </w:p>
          <w:p w14:paraId="1044129C" w14:textId="77777777" w:rsidR="00AF1FE1" w:rsidRPr="00722906" w:rsidRDefault="00AF1FE1" w:rsidP="00A00BFC">
            <w:pPr>
              <w:rPr>
                <w:sz w:val="20"/>
                <w:szCs w:val="20"/>
              </w:rPr>
            </w:pPr>
          </w:p>
        </w:tc>
      </w:tr>
      <w:tr w:rsidR="00C04B64" w14:paraId="22BA05AA" w14:textId="77777777" w:rsidTr="00531601">
        <w:tc>
          <w:tcPr>
            <w:tcW w:w="9242" w:type="dxa"/>
            <w:tcBorders>
              <w:top w:val="single" w:sz="4" w:space="0" w:color="auto"/>
              <w:left w:val="single" w:sz="4" w:space="0" w:color="auto"/>
              <w:bottom w:val="single" w:sz="4" w:space="0" w:color="auto"/>
              <w:right w:val="single" w:sz="4" w:space="0" w:color="auto"/>
            </w:tcBorders>
          </w:tcPr>
          <w:p w14:paraId="4A9C3E8A" w14:textId="77777777" w:rsidR="00C04B64" w:rsidRDefault="00C04B64" w:rsidP="00A00BFC">
            <w:pPr>
              <w:rPr>
                <w:sz w:val="20"/>
                <w:szCs w:val="20"/>
              </w:rPr>
            </w:pPr>
            <w:r>
              <w:rPr>
                <w:sz w:val="20"/>
                <w:szCs w:val="20"/>
              </w:rPr>
              <w:t>Nationality:</w:t>
            </w:r>
          </w:p>
          <w:p w14:paraId="67181A68" w14:textId="77777777" w:rsidR="00C04B64" w:rsidRPr="00722906" w:rsidRDefault="00C04B64" w:rsidP="00A00BFC">
            <w:pPr>
              <w:rPr>
                <w:sz w:val="20"/>
                <w:szCs w:val="20"/>
              </w:rPr>
            </w:pPr>
          </w:p>
        </w:tc>
      </w:tr>
      <w:tr w:rsidR="00AF1FE1" w14:paraId="465B2F13" w14:textId="77777777" w:rsidTr="00531601">
        <w:tc>
          <w:tcPr>
            <w:tcW w:w="9242" w:type="dxa"/>
            <w:tcBorders>
              <w:top w:val="single" w:sz="4" w:space="0" w:color="auto"/>
              <w:left w:val="single" w:sz="4" w:space="0" w:color="auto"/>
              <w:bottom w:val="single" w:sz="4" w:space="0" w:color="auto"/>
              <w:right w:val="single" w:sz="4" w:space="0" w:color="auto"/>
            </w:tcBorders>
          </w:tcPr>
          <w:p w14:paraId="5578043A" w14:textId="77777777" w:rsidR="00AF1FE1" w:rsidRPr="00722906" w:rsidRDefault="00AF1FE1" w:rsidP="00A00BFC">
            <w:pPr>
              <w:rPr>
                <w:sz w:val="20"/>
                <w:szCs w:val="20"/>
              </w:rPr>
            </w:pPr>
            <w:r w:rsidRPr="00722906">
              <w:rPr>
                <w:sz w:val="20"/>
                <w:szCs w:val="20"/>
              </w:rPr>
              <w:t>Employment Details:</w:t>
            </w:r>
          </w:p>
          <w:p w14:paraId="78470B1F" w14:textId="77777777" w:rsidR="00AF1FE1" w:rsidRPr="00722906" w:rsidRDefault="00AF1FE1" w:rsidP="00A00BFC">
            <w:pPr>
              <w:rPr>
                <w:sz w:val="20"/>
                <w:szCs w:val="20"/>
              </w:rPr>
            </w:pPr>
          </w:p>
          <w:p w14:paraId="58828D3C" w14:textId="77777777" w:rsidR="00AF1FE1" w:rsidRPr="00722906" w:rsidRDefault="00AF1FE1" w:rsidP="00A00BFC">
            <w:pPr>
              <w:rPr>
                <w:sz w:val="20"/>
                <w:szCs w:val="20"/>
              </w:rPr>
            </w:pPr>
          </w:p>
          <w:p w14:paraId="23712312" w14:textId="77777777" w:rsidR="00AF1FE1" w:rsidRPr="00722906" w:rsidRDefault="00AF1FE1" w:rsidP="00A00BFC">
            <w:pPr>
              <w:rPr>
                <w:sz w:val="20"/>
                <w:szCs w:val="20"/>
              </w:rPr>
            </w:pPr>
          </w:p>
        </w:tc>
      </w:tr>
      <w:tr w:rsidR="00CF37F9" w14:paraId="620FF8AA" w14:textId="77777777" w:rsidTr="00C04B64">
        <w:trPr>
          <w:trHeight w:val="3128"/>
        </w:trPr>
        <w:tc>
          <w:tcPr>
            <w:tcW w:w="9242" w:type="dxa"/>
            <w:tcBorders>
              <w:top w:val="single" w:sz="4" w:space="0" w:color="auto"/>
              <w:left w:val="single" w:sz="4" w:space="0" w:color="auto"/>
              <w:bottom w:val="single" w:sz="4" w:space="0" w:color="auto"/>
              <w:right w:val="single" w:sz="4" w:space="0" w:color="auto"/>
            </w:tcBorders>
          </w:tcPr>
          <w:p w14:paraId="3329B4F5" w14:textId="77777777" w:rsidR="00CF37F9" w:rsidRDefault="00CF37F9" w:rsidP="00A00BFC">
            <w:pPr>
              <w:rPr>
                <w:sz w:val="20"/>
                <w:szCs w:val="20"/>
              </w:rPr>
            </w:pPr>
            <w:r>
              <w:rPr>
                <w:sz w:val="20"/>
                <w:szCs w:val="20"/>
              </w:rPr>
              <w:t>Previous Address:</w:t>
            </w:r>
          </w:p>
        </w:tc>
      </w:tr>
      <w:tr w:rsidR="00AF1FE1" w14:paraId="222E1924" w14:textId="77777777" w:rsidTr="00C04B64">
        <w:trPr>
          <w:trHeight w:val="3128"/>
        </w:trPr>
        <w:tc>
          <w:tcPr>
            <w:tcW w:w="9242" w:type="dxa"/>
            <w:tcBorders>
              <w:top w:val="single" w:sz="4" w:space="0" w:color="auto"/>
              <w:left w:val="single" w:sz="4" w:space="0" w:color="auto"/>
              <w:bottom w:val="single" w:sz="4" w:space="0" w:color="auto"/>
              <w:right w:val="single" w:sz="4" w:space="0" w:color="auto"/>
            </w:tcBorders>
          </w:tcPr>
          <w:p w14:paraId="19C36D8C" w14:textId="77777777" w:rsidR="00AF1FE1" w:rsidRPr="00722906" w:rsidRDefault="00454043" w:rsidP="00A00BFC">
            <w:pPr>
              <w:rPr>
                <w:sz w:val="20"/>
                <w:szCs w:val="20"/>
              </w:rPr>
            </w:pPr>
            <w:r>
              <w:rPr>
                <w:sz w:val="20"/>
                <w:szCs w:val="20"/>
              </w:rPr>
              <w:lastRenderedPageBreak/>
              <w:t>Pl</w:t>
            </w:r>
            <w:r w:rsidR="00AF1FE1" w:rsidRPr="00722906">
              <w:rPr>
                <w:sz w:val="20"/>
                <w:szCs w:val="20"/>
              </w:rPr>
              <w:t xml:space="preserve">ease circle </w:t>
            </w:r>
            <w:r w:rsidR="00A00BFC">
              <w:rPr>
                <w:sz w:val="20"/>
                <w:szCs w:val="20"/>
              </w:rPr>
              <w:t>Y</w:t>
            </w:r>
            <w:r w:rsidR="00AF1FE1" w:rsidRPr="00722906">
              <w:rPr>
                <w:sz w:val="20"/>
                <w:szCs w:val="20"/>
              </w:rPr>
              <w:t xml:space="preserve">es or </w:t>
            </w:r>
            <w:r w:rsidR="00A00BFC">
              <w:rPr>
                <w:sz w:val="20"/>
                <w:szCs w:val="20"/>
              </w:rPr>
              <w:t>N</w:t>
            </w:r>
            <w:r w:rsidR="00AF1FE1" w:rsidRPr="00722906">
              <w:rPr>
                <w:sz w:val="20"/>
                <w:szCs w:val="20"/>
              </w:rPr>
              <w:t>o to the following statements:</w:t>
            </w:r>
          </w:p>
          <w:p w14:paraId="794E5AE3" w14:textId="77777777" w:rsidR="00AF1FE1" w:rsidRPr="00722906" w:rsidRDefault="00AF1FE1" w:rsidP="00A00BFC">
            <w:pPr>
              <w:rPr>
                <w:sz w:val="20"/>
                <w:szCs w:val="20"/>
              </w:rPr>
            </w:pPr>
          </w:p>
          <w:p w14:paraId="4E01BE29" w14:textId="77777777" w:rsidR="00AF1FE1" w:rsidRPr="00722906" w:rsidRDefault="00AF1FE1" w:rsidP="00A00BFC">
            <w:pPr>
              <w:pStyle w:val="ListParagraph"/>
              <w:numPr>
                <w:ilvl w:val="0"/>
                <w:numId w:val="11"/>
              </w:numPr>
              <w:rPr>
                <w:sz w:val="20"/>
                <w:szCs w:val="20"/>
              </w:rPr>
            </w:pPr>
            <w:r w:rsidRPr="00722906">
              <w:rPr>
                <w:sz w:val="20"/>
                <w:szCs w:val="20"/>
              </w:rPr>
              <w:t>Do you have a history of substance misuse? – Yes / No</w:t>
            </w:r>
          </w:p>
          <w:p w14:paraId="33E902F0" w14:textId="77777777" w:rsidR="00AF1FE1" w:rsidRPr="00722906" w:rsidRDefault="00AF1FE1" w:rsidP="00A00BFC">
            <w:pPr>
              <w:pStyle w:val="ListParagraph"/>
              <w:numPr>
                <w:ilvl w:val="0"/>
                <w:numId w:val="11"/>
              </w:numPr>
              <w:rPr>
                <w:sz w:val="20"/>
                <w:szCs w:val="20"/>
              </w:rPr>
            </w:pPr>
            <w:r w:rsidRPr="00722906">
              <w:rPr>
                <w:sz w:val="20"/>
                <w:szCs w:val="20"/>
              </w:rPr>
              <w:t>Do you have any health or mobility problems?  – Yes / No</w:t>
            </w:r>
          </w:p>
          <w:p w14:paraId="0D227513" w14:textId="77777777" w:rsidR="00AF1FE1" w:rsidRPr="00722906" w:rsidRDefault="00AF1FE1" w:rsidP="00A00BFC">
            <w:pPr>
              <w:rPr>
                <w:sz w:val="20"/>
                <w:szCs w:val="20"/>
              </w:rPr>
            </w:pPr>
          </w:p>
          <w:p w14:paraId="7DF2231B" w14:textId="77777777" w:rsidR="00AF1FE1" w:rsidRPr="00722906" w:rsidRDefault="00AF1FE1" w:rsidP="00A00BFC">
            <w:pPr>
              <w:rPr>
                <w:sz w:val="20"/>
                <w:szCs w:val="20"/>
              </w:rPr>
            </w:pPr>
            <w:r w:rsidRPr="00722906">
              <w:rPr>
                <w:sz w:val="20"/>
                <w:szCs w:val="20"/>
              </w:rPr>
              <w:t>If you have answered yes to any of the questions above, please give further information:</w:t>
            </w:r>
          </w:p>
          <w:p w14:paraId="4D39AE68" w14:textId="77777777" w:rsidR="00AF1FE1" w:rsidRPr="00722906" w:rsidRDefault="00AF1FE1" w:rsidP="00A00BFC">
            <w:pPr>
              <w:rPr>
                <w:sz w:val="20"/>
                <w:szCs w:val="20"/>
              </w:rPr>
            </w:pPr>
          </w:p>
          <w:p w14:paraId="38E49F54" w14:textId="77777777" w:rsidR="00AF1FE1" w:rsidRPr="00722906" w:rsidRDefault="00AF1FE1" w:rsidP="00A00BFC">
            <w:pPr>
              <w:rPr>
                <w:sz w:val="20"/>
                <w:szCs w:val="20"/>
              </w:rPr>
            </w:pPr>
          </w:p>
          <w:p w14:paraId="35C1214C" w14:textId="77777777" w:rsidR="00AF1FE1" w:rsidRPr="00722906" w:rsidRDefault="00AF1FE1" w:rsidP="00A00BFC">
            <w:pPr>
              <w:rPr>
                <w:sz w:val="20"/>
                <w:szCs w:val="20"/>
              </w:rPr>
            </w:pPr>
          </w:p>
          <w:p w14:paraId="4D273AE6" w14:textId="77777777" w:rsidR="00AF1FE1" w:rsidRPr="00722906" w:rsidRDefault="00AF1FE1" w:rsidP="00A00BFC">
            <w:pPr>
              <w:rPr>
                <w:sz w:val="20"/>
                <w:szCs w:val="20"/>
              </w:rPr>
            </w:pPr>
          </w:p>
          <w:p w14:paraId="750B5EAC" w14:textId="77777777" w:rsidR="00AF1FE1" w:rsidRPr="00722906" w:rsidRDefault="00AF1FE1" w:rsidP="00A00BFC">
            <w:pPr>
              <w:rPr>
                <w:sz w:val="20"/>
                <w:szCs w:val="20"/>
              </w:rPr>
            </w:pPr>
          </w:p>
          <w:p w14:paraId="503BD383" w14:textId="77777777" w:rsidR="00AF1FE1" w:rsidRPr="00722906" w:rsidRDefault="00AF1FE1" w:rsidP="00A00BFC">
            <w:pPr>
              <w:pStyle w:val="ListParagraph"/>
              <w:rPr>
                <w:sz w:val="20"/>
                <w:szCs w:val="20"/>
              </w:rPr>
            </w:pPr>
          </w:p>
        </w:tc>
      </w:tr>
      <w:tr w:rsidR="00AF1FE1" w14:paraId="2A3A7DB8" w14:textId="77777777" w:rsidTr="00454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6"/>
        </w:trPr>
        <w:tc>
          <w:tcPr>
            <w:tcW w:w="9242" w:type="dxa"/>
          </w:tcPr>
          <w:p w14:paraId="5D8737AB" w14:textId="77777777" w:rsidR="00AF1FE1" w:rsidRPr="00722906" w:rsidRDefault="00722906" w:rsidP="00A00BFC">
            <w:pPr>
              <w:rPr>
                <w:sz w:val="20"/>
                <w:szCs w:val="20"/>
              </w:rPr>
            </w:pPr>
            <w:r>
              <w:br w:type="page"/>
            </w:r>
            <w:r w:rsidR="00AF1FE1" w:rsidRPr="00722906">
              <w:rPr>
                <w:sz w:val="20"/>
                <w:szCs w:val="20"/>
              </w:rPr>
              <w:t>Do you have any criminal convictions or have you ever been in</w:t>
            </w:r>
            <w:r w:rsidR="00A00BFC">
              <w:rPr>
                <w:sz w:val="20"/>
                <w:szCs w:val="20"/>
              </w:rPr>
              <w:t xml:space="preserve">volved </w:t>
            </w:r>
            <w:r w:rsidR="00AF1FE1" w:rsidRPr="00722906">
              <w:rPr>
                <w:sz w:val="20"/>
                <w:szCs w:val="20"/>
              </w:rPr>
              <w:t>with the Police in any other capacity?  – Yes / No</w:t>
            </w:r>
          </w:p>
          <w:p w14:paraId="276F80CD" w14:textId="77777777" w:rsidR="00AF1FE1" w:rsidRPr="00722906" w:rsidRDefault="00AF1FE1" w:rsidP="00A00BFC">
            <w:pPr>
              <w:rPr>
                <w:sz w:val="20"/>
                <w:szCs w:val="20"/>
              </w:rPr>
            </w:pPr>
          </w:p>
          <w:p w14:paraId="7BACFE9A" w14:textId="77777777" w:rsidR="00AF1FE1" w:rsidRPr="00722906" w:rsidRDefault="00A00BFC" w:rsidP="00A00BFC">
            <w:pPr>
              <w:rPr>
                <w:sz w:val="20"/>
                <w:szCs w:val="20"/>
              </w:rPr>
            </w:pPr>
            <w:r>
              <w:rPr>
                <w:sz w:val="20"/>
                <w:szCs w:val="20"/>
              </w:rPr>
              <w:t>If you have answered Y</w:t>
            </w:r>
            <w:r w:rsidR="00AF1FE1" w:rsidRPr="00722906">
              <w:rPr>
                <w:sz w:val="20"/>
                <w:szCs w:val="20"/>
              </w:rPr>
              <w:t>es to the question above, please give further information:</w:t>
            </w:r>
          </w:p>
          <w:p w14:paraId="36B05ABF" w14:textId="77777777" w:rsidR="00AF1FE1" w:rsidRPr="00722906" w:rsidRDefault="00AF1FE1" w:rsidP="00A00BFC">
            <w:pPr>
              <w:rPr>
                <w:sz w:val="20"/>
                <w:szCs w:val="20"/>
              </w:rPr>
            </w:pPr>
          </w:p>
          <w:p w14:paraId="26963485" w14:textId="77777777" w:rsidR="00AF1FE1" w:rsidRPr="00722906" w:rsidRDefault="00AF1FE1" w:rsidP="00A00BFC">
            <w:pPr>
              <w:rPr>
                <w:sz w:val="20"/>
                <w:szCs w:val="20"/>
              </w:rPr>
            </w:pPr>
          </w:p>
          <w:p w14:paraId="6B6991B4" w14:textId="77777777" w:rsidR="00AF1FE1" w:rsidRPr="00722906" w:rsidRDefault="00AF1FE1" w:rsidP="00A00BFC">
            <w:pPr>
              <w:rPr>
                <w:sz w:val="20"/>
                <w:szCs w:val="20"/>
              </w:rPr>
            </w:pPr>
          </w:p>
          <w:p w14:paraId="4C0799DB" w14:textId="77777777" w:rsidR="00AF1FE1" w:rsidRDefault="00AF1FE1" w:rsidP="00A00BFC">
            <w:pPr>
              <w:rPr>
                <w:sz w:val="20"/>
                <w:szCs w:val="20"/>
              </w:rPr>
            </w:pPr>
          </w:p>
          <w:p w14:paraId="5AA63CF3" w14:textId="77777777" w:rsidR="00CF37F9" w:rsidRDefault="00CF37F9" w:rsidP="00A00BFC">
            <w:pPr>
              <w:rPr>
                <w:sz w:val="20"/>
                <w:szCs w:val="20"/>
              </w:rPr>
            </w:pPr>
          </w:p>
          <w:p w14:paraId="367D20AD" w14:textId="77777777" w:rsidR="00CF37F9" w:rsidRDefault="00CF37F9" w:rsidP="00A00BFC">
            <w:pPr>
              <w:rPr>
                <w:sz w:val="20"/>
                <w:szCs w:val="20"/>
              </w:rPr>
            </w:pPr>
          </w:p>
          <w:p w14:paraId="795B63FC" w14:textId="77777777" w:rsidR="00CF37F9" w:rsidRDefault="00CF37F9" w:rsidP="00A00BFC">
            <w:pPr>
              <w:rPr>
                <w:sz w:val="20"/>
                <w:szCs w:val="20"/>
              </w:rPr>
            </w:pPr>
          </w:p>
          <w:p w14:paraId="4217C444" w14:textId="77777777" w:rsidR="00CF37F9" w:rsidRDefault="00CF37F9" w:rsidP="00A00BFC">
            <w:pPr>
              <w:rPr>
                <w:sz w:val="20"/>
                <w:szCs w:val="20"/>
              </w:rPr>
            </w:pPr>
          </w:p>
          <w:p w14:paraId="24D13926" w14:textId="77777777" w:rsidR="00CF37F9" w:rsidRDefault="00CF37F9" w:rsidP="00A00BFC">
            <w:pPr>
              <w:rPr>
                <w:sz w:val="20"/>
                <w:szCs w:val="20"/>
              </w:rPr>
            </w:pPr>
          </w:p>
          <w:p w14:paraId="098A357C" w14:textId="77777777" w:rsidR="00CF37F9" w:rsidRDefault="00CF37F9" w:rsidP="00A00BFC">
            <w:pPr>
              <w:rPr>
                <w:sz w:val="20"/>
                <w:szCs w:val="20"/>
              </w:rPr>
            </w:pPr>
          </w:p>
          <w:p w14:paraId="16327EE3" w14:textId="77777777" w:rsidR="00CF37F9" w:rsidRPr="00722906" w:rsidRDefault="00CF37F9" w:rsidP="00A00BFC">
            <w:pPr>
              <w:rPr>
                <w:sz w:val="20"/>
                <w:szCs w:val="20"/>
              </w:rPr>
            </w:pPr>
          </w:p>
        </w:tc>
      </w:tr>
      <w:tr w:rsidR="00AF1FE1" w14:paraId="6B7408B2" w14:textId="77777777" w:rsidTr="0053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Pr>
          <w:p w14:paraId="20F5B89D" w14:textId="77777777" w:rsidR="00AF1FE1" w:rsidRPr="00722906" w:rsidRDefault="00AF1FE1" w:rsidP="00A00BFC">
            <w:pPr>
              <w:rPr>
                <w:sz w:val="20"/>
                <w:szCs w:val="20"/>
              </w:rPr>
            </w:pPr>
            <w:r w:rsidRPr="00722906">
              <w:rPr>
                <w:sz w:val="20"/>
                <w:szCs w:val="20"/>
              </w:rPr>
              <w:t>Proof of ID (inc. photo) provided and copy on file?  Yes  /  No</w:t>
            </w:r>
          </w:p>
          <w:p w14:paraId="0DB81E6E" w14:textId="77777777" w:rsidR="00AF1FE1" w:rsidRPr="00722906" w:rsidRDefault="00AF1FE1" w:rsidP="00A00BFC">
            <w:pPr>
              <w:rPr>
                <w:sz w:val="20"/>
                <w:szCs w:val="20"/>
              </w:rPr>
            </w:pPr>
          </w:p>
        </w:tc>
      </w:tr>
    </w:tbl>
    <w:p w14:paraId="5D7E9158" w14:textId="77777777" w:rsidR="00AF1FE1" w:rsidRDefault="00AF1FE1" w:rsidP="00A00BFC">
      <w:pPr>
        <w:pStyle w:val="Heading1"/>
        <w:jc w:val="both"/>
        <w:rPr>
          <w:bCs w:val="0"/>
        </w:rPr>
      </w:pPr>
    </w:p>
    <w:p w14:paraId="5B9AC066" w14:textId="77777777" w:rsidR="00AF1FE1" w:rsidRDefault="00AF1FE1" w:rsidP="00A00BFC">
      <w:pPr>
        <w:pStyle w:val="NormalCentred"/>
        <w:jc w:val="both"/>
        <w:rPr>
          <w:b/>
        </w:rPr>
      </w:pPr>
      <w:r w:rsidRPr="00EC0BFE">
        <w:rPr>
          <w:b/>
        </w:rPr>
        <w:t>Privacy Policy and Consent Form</w:t>
      </w:r>
    </w:p>
    <w:p w14:paraId="5AD3E451" w14:textId="77777777" w:rsidR="00AF1FE1" w:rsidRPr="00EC0BFE" w:rsidRDefault="00AF1FE1" w:rsidP="00A00BFC"/>
    <w:p w14:paraId="0DEADA69" w14:textId="77777777" w:rsidR="00AF1FE1" w:rsidRPr="00EC0BFE" w:rsidRDefault="00AF1FE1" w:rsidP="00A00BFC">
      <w:pPr>
        <w:widowControl w:val="0"/>
        <w:ind w:left="360" w:hanging="360"/>
        <w:rPr>
          <w:bCs/>
          <w:sz w:val="20"/>
          <w:szCs w:val="20"/>
          <w:u w:val="single"/>
        </w:rPr>
      </w:pPr>
      <w:r w:rsidRPr="00EC0BFE">
        <w:rPr>
          <w:bCs/>
          <w:sz w:val="20"/>
          <w:szCs w:val="20"/>
          <w:u w:val="single"/>
        </w:rPr>
        <w:t>Introduction:</w:t>
      </w:r>
    </w:p>
    <w:p w14:paraId="05C99F9A" w14:textId="77777777" w:rsidR="00AF1FE1" w:rsidRPr="00EC0BFE" w:rsidRDefault="00AF1FE1" w:rsidP="00A00BFC">
      <w:pPr>
        <w:widowControl w:val="0"/>
        <w:rPr>
          <w:sz w:val="20"/>
          <w:szCs w:val="20"/>
        </w:rPr>
      </w:pPr>
      <w:r w:rsidRPr="00EC0BFE">
        <w:rPr>
          <w:sz w:val="20"/>
          <w:szCs w:val="20"/>
        </w:rPr>
        <w:t xml:space="preserve">To </w:t>
      </w:r>
      <w:r>
        <w:rPr>
          <w:sz w:val="20"/>
          <w:szCs w:val="20"/>
        </w:rPr>
        <w:t>provide you with a good housing experience</w:t>
      </w:r>
      <w:r w:rsidRPr="00EC0BFE">
        <w:rPr>
          <w:sz w:val="20"/>
          <w:szCs w:val="20"/>
        </w:rPr>
        <w:t xml:space="preserve">, we </w:t>
      </w:r>
      <w:r w:rsidR="00A00BFC">
        <w:rPr>
          <w:sz w:val="20"/>
          <w:szCs w:val="20"/>
        </w:rPr>
        <w:t>must</w:t>
      </w:r>
      <w:r w:rsidRPr="00EC0BFE">
        <w:rPr>
          <w:sz w:val="20"/>
          <w:szCs w:val="20"/>
        </w:rPr>
        <w:t xml:space="preserve"> obtain, process and store personal information about our applicants and tenants. This policy details how we treat your personal details. To allow us to use your personal information we require you to give consent. Please read this carefully and sign the consent below.</w:t>
      </w:r>
    </w:p>
    <w:p w14:paraId="22FC85ED" w14:textId="77777777" w:rsidR="00AF1FE1" w:rsidRPr="00EC0BFE" w:rsidRDefault="00AF1FE1" w:rsidP="00A00BFC">
      <w:pPr>
        <w:widowControl w:val="0"/>
        <w:ind w:left="360" w:hanging="360"/>
        <w:rPr>
          <w:b/>
          <w:bCs/>
          <w:sz w:val="20"/>
          <w:szCs w:val="20"/>
        </w:rPr>
      </w:pPr>
    </w:p>
    <w:p w14:paraId="4CAAAAAA" w14:textId="77777777" w:rsidR="00AF1FE1" w:rsidRPr="00EC0BFE" w:rsidRDefault="00AF1FE1" w:rsidP="00A00BFC">
      <w:pPr>
        <w:widowControl w:val="0"/>
        <w:ind w:left="360" w:hanging="360"/>
        <w:rPr>
          <w:bCs/>
          <w:sz w:val="20"/>
          <w:szCs w:val="20"/>
          <w:u w:val="single"/>
        </w:rPr>
      </w:pPr>
      <w:r w:rsidRPr="00EC0BFE">
        <w:rPr>
          <w:bCs/>
          <w:sz w:val="20"/>
          <w:szCs w:val="20"/>
          <w:u w:val="single"/>
        </w:rPr>
        <w:t>What is personal information?</w:t>
      </w:r>
    </w:p>
    <w:p w14:paraId="4A62263B" w14:textId="77777777" w:rsidR="00AF1FE1" w:rsidRPr="00EC0BFE" w:rsidRDefault="00AF1FE1" w:rsidP="00A00BFC">
      <w:pPr>
        <w:widowControl w:val="0"/>
        <w:rPr>
          <w:sz w:val="20"/>
          <w:szCs w:val="20"/>
        </w:rPr>
      </w:pPr>
      <w:r w:rsidRPr="00EC0BFE">
        <w:rPr>
          <w:sz w:val="20"/>
          <w:szCs w:val="20"/>
        </w:rPr>
        <w:t xml:space="preserve">Personal information is information that relates to a living individual and allows that individual to be identified. Certain types of personal information </w:t>
      </w:r>
      <w:r>
        <w:rPr>
          <w:sz w:val="20"/>
          <w:szCs w:val="20"/>
        </w:rPr>
        <w:t>are</w:t>
      </w:r>
      <w:r w:rsidR="00A00BFC">
        <w:rPr>
          <w:sz w:val="20"/>
          <w:szCs w:val="20"/>
        </w:rPr>
        <w:t xml:space="preserve"> categorised as </w:t>
      </w:r>
      <w:r w:rsidRPr="00A00BFC">
        <w:rPr>
          <w:sz w:val="20"/>
          <w:szCs w:val="20"/>
          <w:u w:val="single"/>
        </w:rPr>
        <w:t>sensitive personal data</w:t>
      </w:r>
      <w:r w:rsidRPr="00EC0BFE">
        <w:rPr>
          <w:sz w:val="20"/>
          <w:szCs w:val="20"/>
        </w:rPr>
        <w:t xml:space="preserve"> (see below).</w:t>
      </w:r>
    </w:p>
    <w:p w14:paraId="3261838B" w14:textId="77777777" w:rsidR="00AF1FE1" w:rsidRPr="00EC0BFE" w:rsidRDefault="00AF1FE1" w:rsidP="00A00BFC">
      <w:pPr>
        <w:widowControl w:val="0"/>
        <w:rPr>
          <w:sz w:val="20"/>
          <w:szCs w:val="20"/>
        </w:rPr>
      </w:pPr>
    </w:p>
    <w:p w14:paraId="62004ABA" w14:textId="77777777" w:rsidR="00AF1FE1" w:rsidRPr="00EC0BFE" w:rsidRDefault="00AF1FE1" w:rsidP="00A00BFC">
      <w:pPr>
        <w:widowControl w:val="0"/>
        <w:ind w:left="360" w:hanging="360"/>
        <w:rPr>
          <w:bCs/>
          <w:sz w:val="20"/>
          <w:szCs w:val="20"/>
          <w:u w:val="single"/>
        </w:rPr>
      </w:pPr>
      <w:r w:rsidRPr="00EC0BFE">
        <w:rPr>
          <w:bCs/>
          <w:sz w:val="20"/>
          <w:szCs w:val="20"/>
          <w:u w:val="single"/>
        </w:rPr>
        <w:t>How do we use your information?</w:t>
      </w:r>
    </w:p>
    <w:p w14:paraId="403FBC9A" w14:textId="77777777" w:rsidR="00AF1FE1" w:rsidRPr="00EC0BFE" w:rsidRDefault="00AF1FE1" w:rsidP="00A00BFC">
      <w:pPr>
        <w:widowControl w:val="0"/>
        <w:rPr>
          <w:sz w:val="20"/>
          <w:szCs w:val="20"/>
        </w:rPr>
      </w:pPr>
      <w:r w:rsidRPr="00EC0BFE">
        <w:rPr>
          <w:sz w:val="20"/>
          <w:szCs w:val="20"/>
        </w:rPr>
        <w:t>The purposes for which we process your personal information are:</w:t>
      </w:r>
    </w:p>
    <w:p w14:paraId="68334386" w14:textId="77777777" w:rsidR="00AF1FE1" w:rsidRPr="00EC0BFE" w:rsidRDefault="00AF1FE1" w:rsidP="00A00BFC">
      <w:pPr>
        <w:pStyle w:val="ListParagraph"/>
        <w:widowControl w:val="0"/>
        <w:numPr>
          <w:ilvl w:val="0"/>
          <w:numId w:val="12"/>
        </w:numPr>
        <w:rPr>
          <w:sz w:val="20"/>
          <w:szCs w:val="20"/>
        </w:rPr>
      </w:pPr>
      <w:r w:rsidRPr="00EC0BFE">
        <w:rPr>
          <w:sz w:val="20"/>
          <w:szCs w:val="20"/>
        </w:rPr>
        <w:t>To manage the tenancy where you reside.</w:t>
      </w:r>
    </w:p>
    <w:p w14:paraId="11B254E2" w14:textId="77777777" w:rsidR="00AF1FE1" w:rsidRPr="00EC0BFE" w:rsidRDefault="00AF1FE1" w:rsidP="00A00BFC">
      <w:pPr>
        <w:pStyle w:val="ListParagraph"/>
        <w:widowControl w:val="0"/>
        <w:numPr>
          <w:ilvl w:val="0"/>
          <w:numId w:val="12"/>
        </w:numPr>
        <w:rPr>
          <w:sz w:val="20"/>
          <w:szCs w:val="20"/>
        </w:rPr>
      </w:pPr>
      <w:r w:rsidRPr="00EC0BFE">
        <w:rPr>
          <w:sz w:val="20"/>
          <w:szCs w:val="20"/>
        </w:rPr>
        <w:t>To conduct surveys and statistics on tenant and household profiles in order to improve services and report on our performance.</w:t>
      </w:r>
    </w:p>
    <w:p w14:paraId="016F167B" w14:textId="77777777" w:rsidR="00AF1FE1" w:rsidRPr="00EC0BFE" w:rsidRDefault="00AF1FE1" w:rsidP="00A00BFC">
      <w:pPr>
        <w:pStyle w:val="ListParagraph"/>
        <w:widowControl w:val="0"/>
        <w:numPr>
          <w:ilvl w:val="0"/>
          <w:numId w:val="12"/>
        </w:numPr>
        <w:rPr>
          <w:sz w:val="20"/>
          <w:szCs w:val="20"/>
        </w:rPr>
      </w:pPr>
      <w:r w:rsidRPr="00EC0BFE">
        <w:rPr>
          <w:sz w:val="20"/>
          <w:szCs w:val="20"/>
        </w:rPr>
        <w:t>To provide you with information about EPIC or other services that may be of interest to you.</w:t>
      </w:r>
    </w:p>
    <w:p w14:paraId="1DBE1EE3" w14:textId="77777777" w:rsidR="00AF1FE1" w:rsidRPr="00EC0BFE" w:rsidRDefault="00AF1FE1" w:rsidP="00A00BFC">
      <w:pPr>
        <w:pStyle w:val="ListParagraph"/>
        <w:widowControl w:val="0"/>
        <w:numPr>
          <w:ilvl w:val="0"/>
          <w:numId w:val="12"/>
        </w:numPr>
        <w:rPr>
          <w:sz w:val="20"/>
          <w:szCs w:val="20"/>
        </w:rPr>
      </w:pPr>
      <w:r w:rsidRPr="00EC0BFE">
        <w:rPr>
          <w:sz w:val="20"/>
          <w:szCs w:val="20"/>
        </w:rPr>
        <w:t>To enable us to comply with our legal and regulatory obligations.</w:t>
      </w:r>
    </w:p>
    <w:p w14:paraId="21B3B8C5" w14:textId="77777777" w:rsidR="00AF1FE1" w:rsidRPr="00EC0BFE" w:rsidRDefault="00AF1FE1" w:rsidP="00A00BFC">
      <w:pPr>
        <w:pStyle w:val="ListParagraph"/>
        <w:widowControl w:val="0"/>
        <w:numPr>
          <w:ilvl w:val="0"/>
          <w:numId w:val="12"/>
        </w:numPr>
        <w:rPr>
          <w:sz w:val="20"/>
          <w:szCs w:val="20"/>
        </w:rPr>
      </w:pPr>
      <w:r w:rsidRPr="00EC0BFE">
        <w:rPr>
          <w:sz w:val="20"/>
          <w:szCs w:val="20"/>
        </w:rPr>
        <w:t>To assist you in accessing help, advice and support that we or our partners offer.</w:t>
      </w:r>
    </w:p>
    <w:p w14:paraId="06C4156E" w14:textId="77777777" w:rsidR="00AF1FE1" w:rsidRPr="00EC0BFE" w:rsidRDefault="00AF1FE1" w:rsidP="00A00BFC">
      <w:pPr>
        <w:pStyle w:val="ListParagraph"/>
        <w:widowControl w:val="0"/>
        <w:rPr>
          <w:sz w:val="20"/>
          <w:szCs w:val="20"/>
        </w:rPr>
      </w:pPr>
    </w:p>
    <w:p w14:paraId="2B76CD1B" w14:textId="77777777" w:rsidR="00AF1FE1" w:rsidRPr="00EC0BFE" w:rsidRDefault="00AF1FE1" w:rsidP="00A00BFC">
      <w:pPr>
        <w:widowControl w:val="0"/>
        <w:ind w:left="360" w:hanging="360"/>
        <w:rPr>
          <w:bCs/>
          <w:sz w:val="20"/>
          <w:szCs w:val="20"/>
          <w:u w:val="single"/>
        </w:rPr>
      </w:pPr>
      <w:r w:rsidRPr="00EC0BFE">
        <w:rPr>
          <w:bCs/>
          <w:sz w:val="20"/>
          <w:szCs w:val="20"/>
          <w:u w:val="single"/>
        </w:rPr>
        <w:t>Who may we disclose your personal details to?</w:t>
      </w:r>
    </w:p>
    <w:p w14:paraId="07A7401E" w14:textId="77777777" w:rsidR="00AF1FE1" w:rsidRPr="00EC0BFE" w:rsidRDefault="00AF1FE1" w:rsidP="00A00BFC">
      <w:pPr>
        <w:widowControl w:val="0"/>
        <w:rPr>
          <w:sz w:val="20"/>
          <w:szCs w:val="20"/>
        </w:rPr>
      </w:pPr>
      <w:r w:rsidRPr="00EC0BFE">
        <w:rPr>
          <w:sz w:val="20"/>
          <w:szCs w:val="20"/>
        </w:rPr>
        <w:t>We may need to provide your personal details such as name, address and contact details to our contractors and supplier of services to ensure that you receive services such as responsive repairs, planned maintenance, garden maintenance and other services you are entitled to.</w:t>
      </w:r>
    </w:p>
    <w:p w14:paraId="36537CAD" w14:textId="77777777" w:rsidR="00AF1FE1" w:rsidRPr="00EC0BFE" w:rsidRDefault="00AF1FE1" w:rsidP="00A00BFC">
      <w:pPr>
        <w:widowControl w:val="0"/>
        <w:rPr>
          <w:sz w:val="20"/>
          <w:szCs w:val="20"/>
        </w:rPr>
      </w:pPr>
    </w:p>
    <w:p w14:paraId="3BE2DCC4" w14:textId="77777777" w:rsidR="00AF1FE1" w:rsidRPr="00EC0BFE" w:rsidRDefault="00AF1FE1" w:rsidP="00A00BFC">
      <w:pPr>
        <w:widowControl w:val="0"/>
        <w:rPr>
          <w:sz w:val="20"/>
          <w:szCs w:val="20"/>
        </w:rPr>
      </w:pPr>
      <w:r w:rsidRPr="00EC0BFE">
        <w:rPr>
          <w:sz w:val="20"/>
          <w:szCs w:val="20"/>
        </w:rPr>
        <w:t xml:space="preserve">We may be required by law to disclose your personal details in order to comply with applicable laws and lawful requests, this could include disclosing personal details to </w:t>
      </w:r>
      <w:r>
        <w:rPr>
          <w:sz w:val="20"/>
          <w:szCs w:val="20"/>
        </w:rPr>
        <w:t xml:space="preserve">Stoke on Trent City Council or the Department </w:t>
      </w:r>
      <w:r w:rsidR="00A00BFC">
        <w:rPr>
          <w:sz w:val="20"/>
          <w:szCs w:val="20"/>
        </w:rPr>
        <w:t>for</w:t>
      </w:r>
      <w:r>
        <w:rPr>
          <w:sz w:val="20"/>
          <w:szCs w:val="20"/>
        </w:rPr>
        <w:t xml:space="preserve"> Work and Pensions</w:t>
      </w:r>
      <w:r w:rsidRPr="00EC0BFE">
        <w:rPr>
          <w:sz w:val="20"/>
          <w:szCs w:val="20"/>
        </w:rPr>
        <w:t xml:space="preserve">. We may also be required to provide </w:t>
      </w:r>
      <w:r w:rsidRPr="00EC0BFE">
        <w:rPr>
          <w:sz w:val="20"/>
          <w:szCs w:val="20"/>
        </w:rPr>
        <w:lastRenderedPageBreak/>
        <w:t>information to our Regulators.</w:t>
      </w:r>
    </w:p>
    <w:p w14:paraId="093C1A2E" w14:textId="77777777" w:rsidR="00AF1FE1" w:rsidRPr="00EC0BFE" w:rsidRDefault="00AF1FE1" w:rsidP="00A00BFC">
      <w:pPr>
        <w:widowControl w:val="0"/>
        <w:rPr>
          <w:sz w:val="20"/>
          <w:szCs w:val="20"/>
        </w:rPr>
      </w:pPr>
    </w:p>
    <w:p w14:paraId="61C51B6B" w14:textId="77777777" w:rsidR="00AF1FE1" w:rsidRPr="00EC0BFE" w:rsidRDefault="00AF1FE1" w:rsidP="00A00BFC">
      <w:pPr>
        <w:widowControl w:val="0"/>
        <w:ind w:left="360" w:hanging="360"/>
        <w:rPr>
          <w:bCs/>
          <w:sz w:val="20"/>
          <w:szCs w:val="20"/>
          <w:u w:val="single"/>
        </w:rPr>
      </w:pPr>
      <w:r w:rsidRPr="00EC0BFE">
        <w:rPr>
          <w:bCs/>
          <w:sz w:val="20"/>
          <w:szCs w:val="20"/>
          <w:u w:val="single"/>
        </w:rPr>
        <w:t>Storing your personal information</w:t>
      </w:r>
    </w:p>
    <w:p w14:paraId="61B9C75D" w14:textId="77777777" w:rsidR="00AF1FE1" w:rsidRPr="00EC0BFE" w:rsidRDefault="00AF1FE1" w:rsidP="00A00BFC">
      <w:pPr>
        <w:widowControl w:val="0"/>
        <w:rPr>
          <w:sz w:val="20"/>
          <w:szCs w:val="20"/>
        </w:rPr>
      </w:pPr>
      <w:r w:rsidRPr="00EC0BFE">
        <w:rPr>
          <w:sz w:val="20"/>
          <w:szCs w:val="20"/>
        </w:rPr>
        <w:t>We are committed to protecting your personal details and so keep your information locked in a secure place at all times.</w:t>
      </w:r>
    </w:p>
    <w:p w14:paraId="2F221F6A" w14:textId="77777777" w:rsidR="00AF1FE1" w:rsidRPr="00EC0BFE" w:rsidRDefault="00AF1FE1" w:rsidP="00A00BFC">
      <w:pPr>
        <w:widowControl w:val="0"/>
        <w:rPr>
          <w:sz w:val="20"/>
          <w:szCs w:val="20"/>
        </w:rPr>
      </w:pPr>
    </w:p>
    <w:p w14:paraId="4B1BFD2C" w14:textId="77777777" w:rsidR="00AF1FE1" w:rsidRPr="00EC0BFE" w:rsidRDefault="00AF1FE1" w:rsidP="00A00BFC">
      <w:pPr>
        <w:widowControl w:val="0"/>
        <w:ind w:left="360" w:hanging="360"/>
        <w:rPr>
          <w:bCs/>
          <w:sz w:val="20"/>
          <w:szCs w:val="20"/>
          <w:u w:val="single"/>
        </w:rPr>
      </w:pPr>
      <w:r w:rsidRPr="00EC0BFE">
        <w:rPr>
          <w:bCs/>
          <w:sz w:val="20"/>
          <w:szCs w:val="20"/>
          <w:u w:val="single"/>
        </w:rPr>
        <w:t xml:space="preserve">Ensuring the accuracy of your personal information </w:t>
      </w:r>
    </w:p>
    <w:p w14:paraId="0BCC6EC2" w14:textId="77777777" w:rsidR="00AF1FE1" w:rsidRPr="00EC0BFE" w:rsidRDefault="00AF1FE1" w:rsidP="00A00BFC">
      <w:pPr>
        <w:widowControl w:val="0"/>
        <w:rPr>
          <w:sz w:val="20"/>
          <w:szCs w:val="20"/>
        </w:rPr>
      </w:pPr>
      <w:r w:rsidRPr="00EC0BFE">
        <w:rPr>
          <w:sz w:val="20"/>
          <w:szCs w:val="20"/>
        </w:rPr>
        <w:t xml:space="preserve">We are committed to keeping your personal details accurate. Please inform staff of any changes in your personal details. You may have access to your </w:t>
      </w:r>
      <w:r w:rsidR="00A00BFC">
        <w:rPr>
          <w:sz w:val="20"/>
          <w:szCs w:val="20"/>
        </w:rPr>
        <w:t>personal details upon request.</w:t>
      </w:r>
    </w:p>
    <w:p w14:paraId="3CC1BFED" w14:textId="77777777" w:rsidR="00AF1FE1" w:rsidRPr="00EC0BFE" w:rsidRDefault="00AF1FE1" w:rsidP="00A00BFC">
      <w:pPr>
        <w:widowControl w:val="0"/>
        <w:rPr>
          <w:sz w:val="20"/>
          <w:szCs w:val="20"/>
        </w:rPr>
      </w:pPr>
    </w:p>
    <w:p w14:paraId="6FECAA75" w14:textId="77777777" w:rsidR="00AF1FE1" w:rsidRPr="00EC0BFE" w:rsidRDefault="00AF1FE1" w:rsidP="00A00BFC">
      <w:pPr>
        <w:widowControl w:val="0"/>
        <w:rPr>
          <w:sz w:val="20"/>
          <w:szCs w:val="20"/>
          <w:u w:val="single"/>
        </w:rPr>
      </w:pPr>
      <w:r w:rsidRPr="00EC0BFE">
        <w:rPr>
          <w:bCs/>
          <w:sz w:val="20"/>
          <w:szCs w:val="20"/>
          <w:u w:val="single"/>
        </w:rPr>
        <w:t>Your consent—We require you to sign to give your consent to using and storing your information.</w:t>
      </w:r>
    </w:p>
    <w:p w14:paraId="65542FA8" w14:textId="77777777" w:rsidR="00AF1FE1" w:rsidRPr="00EC0BFE" w:rsidRDefault="00AF1FE1" w:rsidP="00A00BFC">
      <w:pPr>
        <w:widowControl w:val="0"/>
        <w:rPr>
          <w:sz w:val="20"/>
          <w:szCs w:val="20"/>
        </w:rPr>
      </w:pPr>
      <w:r w:rsidRPr="00EC0BFE">
        <w:rPr>
          <w:sz w:val="20"/>
          <w:szCs w:val="20"/>
        </w:rPr>
        <w:t xml:space="preserve">I give consent to EPIC to hold and process personal information (including sensitive personal data as set out) that I have provided or will provide in the future to perform the functions of EPIC as set out in the Privacy Policy above. </w:t>
      </w:r>
    </w:p>
    <w:p w14:paraId="69B52243" w14:textId="77777777" w:rsidR="00AF1FE1" w:rsidRPr="00EC0BFE" w:rsidRDefault="00AF1FE1" w:rsidP="00A00BFC">
      <w:pPr>
        <w:widowControl w:val="0"/>
        <w:rPr>
          <w:sz w:val="20"/>
          <w:szCs w:val="20"/>
        </w:rPr>
      </w:pPr>
      <w:r w:rsidRPr="00EC0BFE">
        <w:rPr>
          <w:sz w:val="20"/>
          <w:szCs w:val="20"/>
        </w:rPr>
        <w:t xml:space="preserve">I agree to provide a photograph of myself and that you can keep the photographs for as long as </w:t>
      </w:r>
      <w:r>
        <w:rPr>
          <w:sz w:val="20"/>
          <w:szCs w:val="20"/>
        </w:rPr>
        <w:t>I remain</w:t>
      </w:r>
      <w:r w:rsidRPr="00EC0BFE">
        <w:rPr>
          <w:sz w:val="20"/>
          <w:szCs w:val="20"/>
        </w:rPr>
        <w:t xml:space="preserve"> a member of the household. </w:t>
      </w:r>
    </w:p>
    <w:p w14:paraId="64F04332" w14:textId="77777777" w:rsidR="00AF1FE1" w:rsidRDefault="00AF1FE1" w:rsidP="00A00BFC">
      <w:pPr>
        <w:widowControl w:val="0"/>
        <w:rPr>
          <w:sz w:val="20"/>
          <w:szCs w:val="20"/>
        </w:rPr>
      </w:pPr>
      <w:r w:rsidRPr="00EC0BFE">
        <w:rPr>
          <w:sz w:val="20"/>
          <w:szCs w:val="20"/>
        </w:rPr>
        <w:t> </w:t>
      </w:r>
    </w:p>
    <w:p w14:paraId="704ED3B7" w14:textId="77777777" w:rsidR="00AF1FE1" w:rsidRPr="00EC0BFE" w:rsidRDefault="00AF1FE1" w:rsidP="00A00BFC">
      <w:pPr>
        <w:widowControl w:val="0"/>
        <w:rPr>
          <w:sz w:val="20"/>
          <w:szCs w:val="20"/>
        </w:rPr>
      </w:pPr>
    </w:p>
    <w:p w14:paraId="1B1D0BAB" w14:textId="77777777" w:rsidR="00AF1FE1" w:rsidRPr="00EC0BFE" w:rsidRDefault="00AF1FE1" w:rsidP="00A00BFC">
      <w:pPr>
        <w:widowControl w:val="0"/>
        <w:rPr>
          <w:b/>
          <w:sz w:val="20"/>
          <w:szCs w:val="20"/>
        </w:rPr>
      </w:pPr>
      <w:r w:rsidRPr="00EC0BFE">
        <w:rPr>
          <w:b/>
          <w:sz w:val="20"/>
          <w:szCs w:val="20"/>
        </w:rPr>
        <w:t>Name (Household Member):</w:t>
      </w:r>
    </w:p>
    <w:p w14:paraId="44556016" w14:textId="77777777" w:rsidR="00AF1FE1" w:rsidRPr="00EC0BFE" w:rsidRDefault="00AF1FE1" w:rsidP="00A00BFC">
      <w:pPr>
        <w:widowControl w:val="0"/>
        <w:rPr>
          <w:b/>
          <w:sz w:val="20"/>
          <w:szCs w:val="20"/>
        </w:rPr>
      </w:pPr>
    </w:p>
    <w:p w14:paraId="1A53F1FA" w14:textId="77777777" w:rsidR="00AF1FE1" w:rsidRPr="00EC0BFE" w:rsidRDefault="00AF1FE1" w:rsidP="00A00BFC">
      <w:pPr>
        <w:widowControl w:val="0"/>
        <w:rPr>
          <w:b/>
          <w:sz w:val="20"/>
          <w:szCs w:val="20"/>
        </w:rPr>
      </w:pPr>
      <w:r w:rsidRPr="00EC0BFE">
        <w:rPr>
          <w:b/>
          <w:sz w:val="20"/>
          <w:szCs w:val="20"/>
        </w:rPr>
        <w:t>Signature:</w:t>
      </w:r>
    </w:p>
    <w:p w14:paraId="2176D053" w14:textId="77777777" w:rsidR="00AF1FE1" w:rsidRPr="00EC0BFE" w:rsidRDefault="00AF1FE1" w:rsidP="00A00BFC">
      <w:pPr>
        <w:widowControl w:val="0"/>
        <w:rPr>
          <w:b/>
          <w:sz w:val="20"/>
          <w:szCs w:val="20"/>
        </w:rPr>
      </w:pPr>
    </w:p>
    <w:p w14:paraId="6622C516" w14:textId="77777777" w:rsidR="00AF1FE1" w:rsidRDefault="00AF1FE1" w:rsidP="00A00BFC">
      <w:pPr>
        <w:widowControl w:val="0"/>
        <w:rPr>
          <w:b/>
          <w:sz w:val="20"/>
          <w:szCs w:val="20"/>
        </w:rPr>
      </w:pPr>
      <w:r w:rsidRPr="00EC0BFE">
        <w:rPr>
          <w:b/>
          <w:sz w:val="20"/>
          <w:szCs w:val="20"/>
        </w:rPr>
        <w:t>Date</w:t>
      </w:r>
      <w:r>
        <w:rPr>
          <w:b/>
          <w:sz w:val="20"/>
          <w:szCs w:val="20"/>
        </w:rPr>
        <w:t>:</w:t>
      </w:r>
    </w:p>
    <w:p w14:paraId="5EEFBB07" w14:textId="77777777" w:rsidR="00AF1FE1" w:rsidRDefault="00AF1FE1" w:rsidP="00A00BFC">
      <w:pPr>
        <w:widowControl w:val="0"/>
        <w:rPr>
          <w:b/>
          <w:sz w:val="20"/>
          <w:szCs w:val="20"/>
        </w:rPr>
      </w:pPr>
    </w:p>
    <w:p w14:paraId="2DE6D3CF" w14:textId="77777777" w:rsidR="00AF1FE1" w:rsidRPr="00EC0BFE" w:rsidRDefault="00AF1FE1" w:rsidP="00A00BFC">
      <w:pPr>
        <w:widowControl w:val="0"/>
        <w:rPr>
          <w:b/>
          <w:sz w:val="20"/>
          <w:szCs w:val="20"/>
        </w:rPr>
      </w:pPr>
    </w:p>
    <w:p w14:paraId="0B5884FE" w14:textId="77777777" w:rsidR="00AF1FE1" w:rsidRPr="00EC0BFE" w:rsidRDefault="00AF1FE1" w:rsidP="00A00BFC">
      <w:pPr>
        <w:widowControl w:val="0"/>
        <w:ind w:hanging="11"/>
        <w:rPr>
          <w:sz w:val="16"/>
          <w:szCs w:val="20"/>
        </w:rPr>
      </w:pPr>
      <w:r w:rsidRPr="00EC0BFE">
        <w:rPr>
          <w:b/>
          <w:bCs/>
          <w:sz w:val="16"/>
          <w:szCs w:val="20"/>
        </w:rPr>
        <w:t xml:space="preserve">*Sensitive personal data </w:t>
      </w:r>
      <w:r w:rsidRPr="00EC0BFE">
        <w:rPr>
          <w:sz w:val="16"/>
          <w:szCs w:val="20"/>
        </w:rPr>
        <w:t>means personal data consisting of information as to  (a) the racial or ethnic origin of the data subject, (b) his/her political opinions, (c ) his/her religious beliefs or other beliefs of a similar nature, (d) whether he/she is a member of a trade union (within the meaning of the Trade Union and Labour Relations (Consolidation) Act 1992), (e) his/her physical or mental health or condition, (f) his/her sexual life, (g) the commission or alleged commission by him/her of any offence, or (h) any proceedings for any offence committed or alleged to have been committed by him/her, the disposal of such proceedings or the sentence of any court in such proceedings.</w:t>
      </w:r>
    </w:p>
    <w:p w14:paraId="5DF2C11D" w14:textId="77777777" w:rsidR="00AF1FE1" w:rsidRPr="00EC0BFE" w:rsidRDefault="00AF1FE1" w:rsidP="00A00BFC">
      <w:pPr>
        <w:widowControl w:val="0"/>
        <w:rPr>
          <w:sz w:val="20"/>
          <w:szCs w:val="20"/>
        </w:rPr>
      </w:pPr>
      <w:r w:rsidRPr="00EC0BFE">
        <w:rPr>
          <w:sz w:val="20"/>
          <w:szCs w:val="20"/>
        </w:rPr>
        <w:t> </w:t>
      </w:r>
    </w:p>
    <w:p w14:paraId="44E76242" w14:textId="77777777" w:rsidR="00AF1FE1" w:rsidRDefault="00AF1FE1" w:rsidP="00A00BFC">
      <w:pPr>
        <w:rPr>
          <w:b/>
          <w:u w:val="single"/>
        </w:rPr>
      </w:pPr>
    </w:p>
    <w:p w14:paraId="7BB146F4" w14:textId="77777777" w:rsidR="00AF1FE1" w:rsidRDefault="00AF1FE1" w:rsidP="00A00BFC">
      <w:pPr>
        <w:rPr>
          <w:b/>
          <w:u w:val="single"/>
        </w:rPr>
      </w:pPr>
    </w:p>
    <w:p w14:paraId="5AFBFBB2" w14:textId="77777777" w:rsidR="00AF1FE1" w:rsidRDefault="00AF1FE1" w:rsidP="00A00BFC">
      <w:pPr>
        <w:rPr>
          <w:b/>
          <w:u w:val="single"/>
        </w:rPr>
      </w:pPr>
    </w:p>
    <w:p w14:paraId="0FF3BBA7" w14:textId="77777777" w:rsidR="00AF1FE1" w:rsidRPr="001B3B95" w:rsidRDefault="00AF1FE1" w:rsidP="00A00BFC">
      <w:pPr>
        <w:pStyle w:val="NormalCentred"/>
        <w:pBdr>
          <w:top w:val="single" w:sz="4" w:space="1" w:color="auto"/>
          <w:left w:val="single" w:sz="4" w:space="4" w:color="auto"/>
          <w:bottom w:val="single" w:sz="4" w:space="1" w:color="auto"/>
          <w:right w:val="single" w:sz="4" w:space="4" w:color="auto"/>
        </w:pBdr>
        <w:jc w:val="both"/>
        <w:rPr>
          <w:sz w:val="16"/>
          <w:szCs w:val="16"/>
          <w:u w:val="single"/>
        </w:rPr>
      </w:pPr>
      <w:r w:rsidRPr="001B3B95">
        <w:rPr>
          <w:sz w:val="16"/>
          <w:szCs w:val="16"/>
          <w:u w:val="single"/>
        </w:rPr>
        <w:t>For Internal Use Only</w:t>
      </w:r>
    </w:p>
    <w:p w14:paraId="14729CEF" w14:textId="77777777" w:rsidR="00AF1FE1" w:rsidRPr="001B3B95" w:rsidRDefault="00AF1FE1" w:rsidP="00A00BFC">
      <w:pPr>
        <w:pBdr>
          <w:top w:val="single" w:sz="4" w:space="1" w:color="auto"/>
          <w:left w:val="single" w:sz="4" w:space="4" w:color="auto"/>
          <w:bottom w:val="single" w:sz="4" w:space="1" w:color="auto"/>
          <w:right w:val="single" w:sz="4" w:space="4" w:color="auto"/>
        </w:pBdr>
        <w:rPr>
          <w:sz w:val="16"/>
          <w:szCs w:val="16"/>
        </w:rPr>
      </w:pPr>
    </w:p>
    <w:p w14:paraId="0BFB3732" w14:textId="5BCA2BE4" w:rsidR="00AF1FE1" w:rsidRPr="001B3B95" w:rsidRDefault="00AF1FE1" w:rsidP="00A00BFC">
      <w:pPr>
        <w:pBdr>
          <w:top w:val="single" w:sz="4" w:space="1" w:color="auto"/>
          <w:left w:val="single" w:sz="4" w:space="4" w:color="auto"/>
          <w:bottom w:val="single" w:sz="4" w:space="1" w:color="auto"/>
          <w:right w:val="single" w:sz="4" w:space="4" w:color="auto"/>
        </w:pBdr>
        <w:rPr>
          <w:sz w:val="16"/>
          <w:szCs w:val="16"/>
        </w:rPr>
      </w:pPr>
      <w:r w:rsidRPr="001B3B95">
        <w:rPr>
          <w:sz w:val="16"/>
          <w:szCs w:val="16"/>
        </w:rPr>
        <w:t>Checks Completed – Yes / No</w:t>
      </w:r>
    </w:p>
    <w:p w14:paraId="3F813FBF" w14:textId="77777777" w:rsidR="00AF1FE1" w:rsidRPr="001B3B95" w:rsidRDefault="00AF1FE1" w:rsidP="00A00BFC">
      <w:pPr>
        <w:pBdr>
          <w:top w:val="single" w:sz="4" w:space="1" w:color="auto"/>
          <w:left w:val="single" w:sz="4" w:space="4" w:color="auto"/>
          <w:bottom w:val="single" w:sz="4" w:space="1" w:color="auto"/>
          <w:right w:val="single" w:sz="4" w:space="4" w:color="auto"/>
        </w:pBdr>
        <w:rPr>
          <w:sz w:val="16"/>
          <w:szCs w:val="16"/>
        </w:rPr>
      </w:pPr>
      <w:r w:rsidRPr="001B3B95">
        <w:rPr>
          <w:sz w:val="16"/>
          <w:szCs w:val="16"/>
        </w:rPr>
        <w:t>Please attach any information</w:t>
      </w:r>
    </w:p>
    <w:p w14:paraId="5C776045" w14:textId="77777777" w:rsidR="00AF1FE1" w:rsidRPr="001B3B95" w:rsidRDefault="00AF1FE1" w:rsidP="00A00BFC">
      <w:pPr>
        <w:pBdr>
          <w:top w:val="single" w:sz="4" w:space="1" w:color="auto"/>
          <w:left w:val="single" w:sz="4" w:space="4" w:color="auto"/>
          <w:bottom w:val="single" w:sz="4" w:space="1" w:color="auto"/>
          <w:right w:val="single" w:sz="4" w:space="4" w:color="auto"/>
        </w:pBdr>
        <w:rPr>
          <w:sz w:val="16"/>
          <w:szCs w:val="16"/>
        </w:rPr>
      </w:pPr>
    </w:p>
    <w:p w14:paraId="6AB527C2" w14:textId="3306A416" w:rsidR="00AF1FE1" w:rsidRDefault="00AF1FE1" w:rsidP="00A00BFC">
      <w:pPr>
        <w:pBdr>
          <w:top w:val="single" w:sz="4" w:space="1" w:color="auto"/>
          <w:left w:val="single" w:sz="4" w:space="4" w:color="auto"/>
          <w:bottom w:val="single" w:sz="4" w:space="1" w:color="auto"/>
          <w:right w:val="single" w:sz="4" w:space="4" w:color="auto"/>
        </w:pBdr>
        <w:rPr>
          <w:sz w:val="16"/>
          <w:szCs w:val="16"/>
        </w:rPr>
      </w:pPr>
      <w:r w:rsidRPr="001B3B95">
        <w:rPr>
          <w:sz w:val="16"/>
          <w:szCs w:val="16"/>
        </w:rPr>
        <w:t xml:space="preserve">Housing Officer / </w:t>
      </w:r>
      <w:r w:rsidR="009F62C3">
        <w:rPr>
          <w:sz w:val="16"/>
          <w:szCs w:val="16"/>
        </w:rPr>
        <w:t>Compliance Manager</w:t>
      </w:r>
      <w:r w:rsidRPr="001B3B95">
        <w:rPr>
          <w:sz w:val="16"/>
          <w:szCs w:val="16"/>
        </w:rPr>
        <w:t xml:space="preserve"> </w:t>
      </w:r>
      <w:bookmarkStart w:id="0" w:name="_GoBack"/>
      <w:bookmarkEnd w:id="0"/>
      <w:r w:rsidRPr="001B3B95">
        <w:rPr>
          <w:sz w:val="16"/>
          <w:szCs w:val="16"/>
        </w:rPr>
        <w:t>informed? Yes / No / Not Applicable</w:t>
      </w:r>
    </w:p>
    <w:p w14:paraId="42C31E82" w14:textId="77777777" w:rsidR="00AF1FE1" w:rsidRPr="001B3B95" w:rsidRDefault="00AF1FE1" w:rsidP="00A00BFC">
      <w:pPr>
        <w:pBdr>
          <w:top w:val="single" w:sz="4" w:space="1" w:color="auto"/>
          <w:left w:val="single" w:sz="4" w:space="4" w:color="auto"/>
          <w:bottom w:val="single" w:sz="4" w:space="1" w:color="auto"/>
          <w:right w:val="single" w:sz="4" w:space="4" w:color="auto"/>
        </w:pBdr>
        <w:rPr>
          <w:sz w:val="16"/>
          <w:szCs w:val="16"/>
        </w:rPr>
      </w:pPr>
    </w:p>
    <w:p w14:paraId="527643AE" w14:textId="77777777" w:rsidR="00AF1FE1" w:rsidRPr="001B3B95" w:rsidRDefault="00AF1FE1" w:rsidP="00A00BFC">
      <w:pPr>
        <w:rPr>
          <w:sz w:val="20"/>
          <w:szCs w:val="20"/>
        </w:rPr>
      </w:pPr>
    </w:p>
    <w:p w14:paraId="1E0F5DFA" w14:textId="77777777" w:rsidR="00AF1FE1" w:rsidRDefault="00AF1FE1" w:rsidP="00A00BFC"/>
    <w:p w14:paraId="4E950BA6" w14:textId="77777777" w:rsidR="00AF1FE1" w:rsidRPr="001B3B95" w:rsidRDefault="00AF1FE1" w:rsidP="00A00BFC"/>
    <w:p w14:paraId="46ECB240" w14:textId="77777777" w:rsidR="00AF1FE1" w:rsidRDefault="00AF1FE1" w:rsidP="00A00BFC">
      <w:pPr>
        <w:rPr>
          <w:b/>
          <w:u w:val="single"/>
        </w:rPr>
      </w:pPr>
    </w:p>
    <w:p w14:paraId="017F1E04" w14:textId="77777777" w:rsidR="00AF1FE1" w:rsidRPr="00AF1FE1" w:rsidRDefault="00AF1FE1" w:rsidP="00A00BFC"/>
    <w:p w14:paraId="04AF2DFD" w14:textId="77777777" w:rsidR="00AF1FE1" w:rsidRPr="00AF1FE1" w:rsidRDefault="00AF1FE1" w:rsidP="00A00BFC"/>
    <w:p w14:paraId="4F83EEAB" w14:textId="77777777" w:rsidR="00AF1FE1" w:rsidRDefault="00AF1FE1" w:rsidP="00A00BFC"/>
    <w:p w14:paraId="1367FE75" w14:textId="77777777" w:rsidR="002E6B78" w:rsidRPr="00AF1FE1" w:rsidRDefault="002E6B78" w:rsidP="00A00BFC"/>
    <w:sectPr w:rsidR="002E6B78" w:rsidRPr="00AF1FE1" w:rsidSect="00A00BFC">
      <w:footerReference w:type="default" r:id="rId8"/>
      <w:pgSz w:w="11906" w:h="16838"/>
      <w:pgMar w:top="720" w:right="1247" w:bottom="720" w:left="1247"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88FF2" w14:textId="77777777" w:rsidR="007F4437" w:rsidRDefault="007F4437">
      <w:r>
        <w:separator/>
      </w:r>
    </w:p>
  </w:endnote>
  <w:endnote w:type="continuationSeparator" w:id="0">
    <w:p w14:paraId="63712540" w14:textId="77777777" w:rsidR="007F4437" w:rsidRDefault="007F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30668" w14:textId="5E7705E9" w:rsidR="002E6B78" w:rsidRPr="005E01A8" w:rsidRDefault="002E6B78" w:rsidP="00A00BFC">
    <w:pPr>
      <w:pStyle w:val="Footer"/>
      <w:rPr>
        <w:sz w:val="16"/>
        <w:szCs w:val="16"/>
      </w:rPr>
    </w:pPr>
  </w:p>
  <w:p w14:paraId="1039A14C" w14:textId="77777777" w:rsidR="002E6B78" w:rsidRPr="00430D86" w:rsidRDefault="002E6B78" w:rsidP="00430D86">
    <w:pPr>
      <w:pStyle w:val="Footer"/>
    </w:pPr>
    <w:r w:rsidRPr="00430D8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F27B0" w14:textId="77777777" w:rsidR="007F4437" w:rsidRDefault="007F4437">
      <w:r>
        <w:separator/>
      </w:r>
    </w:p>
  </w:footnote>
  <w:footnote w:type="continuationSeparator" w:id="0">
    <w:p w14:paraId="50F0351E" w14:textId="77777777" w:rsidR="007F4437" w:rsidRDefault="007F4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620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3E8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D2BB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9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CE3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6C15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C851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80B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3A4B52"/>
    <w:lvl w:ilvl="0">
      <w:start w:val="1"/>
      <w:numFmt w:val="decimal"/>
      <w:lvlText w:val="%1."/>
      <w:lvlJc w:val="left"/>
      <w:pPr>
        <w:tabs>
          <w:tab w:val="num" w:pos="360"/>
        </w:tabs>
        <w:ind w:left="360" w:hanging="360"/>
      </w:pPr>
      <w:rPr>
        <w:rFonts w:hint="default"/>
      </w:rPr>
    </w:lvl>
  </w:abstractNum>
  <w:abstractNum w:abstractNumId="9" w15:restartNumberingAfterBreak="0">
    <w:nsid w:val="FFFFFF89"/>
    <w:multiLevelType w:val="singleLevel"/>
    <w:tmpl w:val="624452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22993"/>
    <w:multiLevelType w:val="hybridMultilevel"/>
    <w:tmpl w:val="54DE4AAA"/>
    <w:lvl w:ilvl="0" w:tplc="7146180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B5072"/>
    <w:multiLevelType w:val="hybridMultilevel"/>
    <w:tmpl w:val="B612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CBB"/>
    <w:rsid w:val="000C107E"/>
    <w:rsid w:val="000D036B"/>
    <w:rsid w:val="001367FC"/>
    <w:rsid w:val="00171714"/>
    <w:rsid w:val="00184251"/>
    <w:rsid w:val="001C0947"/>
    <w:rsid w:val="001D15CF"/>
    <w:rsid w:val="001E1FA2"/>
    <w:rsid w:val="00223E73"/>
    <w:rsid w:val="00233C3A"/>
    <w:rsid w:val="002810B3"/>
    <w:rsid w:val="002E6B78"/>
    <w:rsid w:val="00310E05"/>
    <w:rsid w:val="00346926"/>
    <w:rsid w:val="003606EB"/>
    <w:rsid w:val="00392C8E"/>
    <w:rsid w:val="00430D86"/>
    <w:rsid w:val="0045365D"/>
    <w:rsid w:val="00454043"/>
    <w:rsid w:val="00522521"/>
    <w:rsid w:val="00562862"/>
    <w:rsid w:val="005633FF"/>
    <w:rsid w:val="005816D2"/>
    <w:rsid w:val="005A603E"/>
    <w:rsid w:val="005C4117"/>
    <w:rsid w:val="005E01A8"/>
    <w:rsid w:val="00655534"/>
    <w:rsid w:val="006F22A1"/>
    <w:rsid w:val="00722906"/>
    <w:rsid w:val="007B540F"/>
    <w:rsid w:val="007F4437"/>
    <w:rsid w:val="008A2AB3"/>
    <w:rsid w:val="008A3A2F"/>
    <w:rsid w:val="008A4DE9"/>
    <w:rsid w:val="00926ADA"/>
    <w:rsid w:val="0096402D"/>
    <w:rsid w:val="009C60EF"/>
    <w:rsid w:val="009F62C3"/>
    <w:rsid w:val="00A00BFC"/>
    <w:rsid w:val="00A37AA0"/>
    <w:rsid w:val="00A8487D"/>
    <w:rsid w:val="00AB2CBB"/>
    <w:rsid w:val="00AF1FE1"/>
    <w:rsid w:val="00AF3CE0"/>
    <w:rsid w:val="00B3211C"/>
    <w:rsid w:val="00B55A20"/>
    <w:rsid w:val="00B77924"/>
    <w:rsid w:val="00C04B64"/>
    <w:rsid w:val="00C22912"/>
    <w:rsid w:val="00C90D0A"/>
    <w:rsid w:val="00CC0D2A"/>
    <w:rsid w:val="00CF37F9"/>
    <w:rsid w:val="00D26DBC"/>
    <w:rsid w:val="00D4246A"/>
    <w:rsid w:val="00D56450"/>
    <w:rsid w:val="00E61D88"/>
    <w:rsid w:val="00ED07EB"/>
    <w:rsid w:val="00ED2DD8"/>
    <w:rsid w:val="00ED2EE7"/>
    <w:rsid w:val="00F542F0"/>
    <w:rsid w:val="00F83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4E0E1"/>
  <w15:docId w15:val="{4612ED3E-5456-4FBF-96D2-D67B7A4D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BB"/>
    <w:pPr>
      <w:jc w:val="both"/>
    </w:pPr>
    <w:rPr>
      <w:rFonts w:ascii="Verdana" w:hAnsi="Verdana"/>
      <w:sz w:val="22"/>
      <w:szCs w:val="24"/>
    </w:rPr>
  </w:style>
  <w:style w:type="paragraph" w:styleId="Heading1">
    <w:name w:val="heading 1"/>
    <w:basedOn w:val="Normal"/>
    <w:next w:val="NormalCentred"/>
    <w:qFormat/>
    <w:rsid w:val="007B540F"/>
    <w:pPr>
      <w:keepNext/>
      <w:jc w:val="center"/>
      <w:outlineLvl w:val="0"/>
    </w:pPr>
    <w:rPr>
      <w:rFonts w:cs="Arial"/>
      <w:b/>
      <w:bCs/>
      <w:kern w:val="32"/>
      <w:szCs w:val="32"/>
    </w:rPr>
  </w:style>
  <w:style w:type="paragraph" w:styleId="Heading2">
    <w:name w:val="heading 2"/>
    <w:basedOn w:val="Normal"/>
    <w:next w:val="Normal"/>
    <w:qFormat/>
    <w:rsid w:val="007B540F"/>
    <w:pPr>
      <w:keepNext/>
      <w:jc w:val="left"/>
      <w:outlineLvl w:val="1"/>
    </w:pPr>
    <w:rPr>
      <w:rFonts w:cs="Arial"/>
      <w:b/>
      <w:bCs/>
      <w:iCs/>
      <w:szCs w:val="28"/>
    </w:rPr>
  </w:style>
  <w:style w:type="paragraph" w:styleId="Heading3">
    <w:name w:val="heading 3"/>
    <w:basedOn w:val="Normal"/>
    <w:next w:val="Normal"/>
    <w:qFormat/>
    <w:rsid w:val="008A2AB3"/>
    <w:pPr>
      <w:keepNext/>
      <w:jc w:val="left"/>
      <w:outlineLvl w:val="2"/>
    </w:pPr>
    <w:rPr>
      <w:rFonts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entred">
    <w:name w:val="Normal Centred"/>
    <w:basedOn w:val="Normal"/>
    <w:next w:val="Normal"/>
    <w:qFormat/>
    <w:rsid w:val="00392C8E"/>
    <w:pPr>
      <w:jc w:val="center"/>
    </w:pPr>
    <w:rPr>
      <w:sz w:val="20"/>
    </w:rPr>
  </w:style>
  <w:style w:type="paragraph" w:styleId="ListContinue">
    <w:name w:val="List Continue"/>
    <w:basedOn w:val="Normal"/>
    <w:semiHidden/>
    <w:rsid w:val="00392C8E"/>
    <w:pPr>
      <w:spacing w:after="120"/>
      <w:ind w:left="283"/>
    </w:pPr>
    <w:rPr>
      <w:sz w:val="20"/>
    </w:rPr>
  </w:style>
  <w:style w:type="paragraph" w:styleId="ListContinue4">
    <w:name w:val="List Continue 4"/>
    <w:basedOn w:val="Normal"/>
    <w:semiHidden/>
    <w:rsid w:val="00392C8E"/>
    <w:pPr>
      <w:spacing w:after="120"/>
      <w:ind w:left="1132"/>
    </w:pPr>
    <w:rPr>
      <w:sz w:val="20"/>
    </w:rPr>
  </w:style>
  <w:style w:type="paragraph" w:styleId="Header">
    <w:name w:val="header"/>
    <w:basedOn w:val="Normal"/>
    <w:rsid w:val="00430D86"/>
    <w:pPr>
      <w:tabs>
        <w:tab w:val="center" w:pos="4153"/>
        <w:tab w:val="right" w:pos="8306"/>
      </w:tabs>
    </w:pPr>
    <w:rPr>
      <w:sz w:val="18"/>
    </w:rPr>
  </w:style>
  <w:style w:type="paragraph" w:styleId="Footer">
    <w:name w:val="footer"/>
    <w:basedOn w:val="Normal"/>
    <w:rsid w:val="00430D86"/>
    <w:pPr>
      <w:tabs>
        <w:tab w:val="center" w:pos="4500"/>
        <w:tab w:val="right" w:pos="9000"/>
      </w:tabs>
      <w:jc w:val="left"/>
    </w:pPr>
    <w:rPr>
      <w:sz w:val="18"/>
      <w:lang w:eastAsia="en-US"/>
    </w:rPr>
  </w:style>
  <w:style w:type="paragraph" w:styleId="ListBullet4">
    <w:name w:val="List Bullet 4"/>
    <w:basedOn w:val="Normal"/>
    <w:semiHidden/>
    <w:rsid w:val="005816D2"/>
    <w:pPr>
      <w:numPr>
        <w:numId w:val="4"/>
      </w:numPr>
    </w:pPr>
    <w:rPr>
      <w:sz w:val="20"/>
    </w:rPr>
  </w:style>
  <w:style w:type="character" w:styleId="PageNumber">
    <w:name w:val="page number"/>
    <w:basedOn w:val="DefaultParagraphFont"/>
    <w:semiHidden/>
    <w:rsid w:val="00233C3A"/>
  </w:style>
  <w:style w:type="paragraph" w:customStyle="1" w:styleId="TableHeading1">
    <w:name w:val="Table Heading 1"/>
    <w:basedOn w:val="Normal"/>
    <w:next w:val="Normal"/>
    <w:qFormat/>
    <w:rsid w:val="007B540F"/>
    <w:pPr>
      <w:jc w:val="center"/>
    </w:pPr>
    <w:rPr>
      <w:b/>
    </w:rPr>
  </w:style>
  <w:style w:type="paragraph" w:customStyle="1" w:styleId="TableHeading2">
    <w:name w:val="Table Heading 2"/>
    <w:basedOn w:val="Normal"/>
    <w:next w:val="Normal"/>
    <w:qFormat/>
    <w:rsid w:val="007B540F"/>
    <w:pPr>
      <w:jc w:val="left"/>
    </w:pPr>
    <w:rPr>
      <w:b/>
    </w:rPr>
  </w:style>
  <w:style w:type="paragraph" w:customStyle="1" w:styleId="TableHeading3">
    <w:name w:val="Table Heading 3"/>
    <w:basedOn w:val="Normal"/>
    <w:next w:val="Normal"/>
    <w:qFormat/>
    <w:rsid w:val="003606EB"/>
    <w:rPr>
      <w:b/>
      <w:sz w:val="20"/>
    </w:rPr>
  </w:style>
  <w:style w:type="paragraph" w:customStyle="1" w:styleId="BoxHeading1">
    <w:name w:val="Box Heading 1"/>
    <w:basedOn w:val="Heading1"/>
    <w:qFormat/>
    <w:rsid w:val="00171714"/>
    <w:pPr>
      <w:pBdr>
        <w:top w:val="single" w:sz="4" w:space="1" w:color="auto"/>
        <w:left w:val="single" w:sz="4" w:space="4" w:color="auto"/>
        <w:bottom w:val="single" w:sz="4" w:space="1" w:color="auto"/>
        <w:right w:val="single" w:sz="4" w:space="4" w:color="auto"/>
      </w:pBdr>
      <w:shd w:val="clear" w:color="auto" w:fill="CCCCCC"/>
    </w:pPr>
    <w:rPr>
      <w:b w:val="0"/>
    </w:rPr>
  </w:style>
  <w:style w:type="paragraph" w:styleId="TOC1">
    <w:name w:val="toc 1"/>
    <w:basedOn w:val="Normal"/>
    <w:next w:val="Normal"/>
    <w:autoRedefine/>
    <w:semiHidden/>
    <w:rsid w:val="002E6B78"/>
    <w:rPr>
      <w:sz w:val="20"/>
    </w:rPr>
  </w:style>
  <w:style w:type="paragraph" w:styleId="TOC2">
    <w:name w:val="toc 2"/>
    <w:basedOn w:val="Normal"/>
    <w:next w:val="Normal"/>
    <w:autoRedefine/>
    <w:semiHidden/>
    <w:rsid w:val="002E6B78"/>
    <w:pPr>
      <w:ind w:left="220"/>
    </w:pPr>
    <w:rPr>
      <w:sz w:val="20"/>
    </w:rPr>
  </w:style>
  <w:style w:type="character" w:styleId="Hyperlink">
    <w:name w:val="Hyperlink"/>
    <w:basedOn w:val="DefaultParagraphFont"/>
    <w:semiHidden/>
    <w:rsid w:val="002E6B78"/>
    <w:rPr>
      <w:color w:val="0000FF"/>
      <w:u w:val="single"/>
    </w:rPr>
  </w:style>
  <w:style w:type="paragraph" w:styleId="BalloonText">
    <w:name w:val="Balloon Text"/>
    <w:basedOn w:val="Normal"/>
    <w:link w:val="BalloonTextChar"/>
    <w:rsid w:val="00AB2CBB"/>
    <w:rPr>
      <w:rFonts w:ascii="Tahoma" w:hAnsi="Tahoma" w:cs="Tahoma"/>
      <w:sz w:val="16"/>
      <w:szCs w:val="16"/>
    </w:rPr>
  </w:style>
  <w:style w:type="character" w:customStyle="1" w:styleId="BalloonTextChar">
    <w:name w:val="Balloon Text Char"/>
    <w:basedOn w:val="DefaultParagraphFont"/>
    <w:link w:val="BalloonText"/>
    <w:rsid w:val="00AB2CBB"/>
    <w:rPr>
      <w:rFonts w:ascii="Tahoma" w:hAnsi="Tahoma" w:cs="Tahoma"/>
      <w:sz w:val="16"/>
      <w:szCs w:val="16"/>
    </w:rPr>
  </w:style>
  <w:style w:type="table" w:styleId="TableGrid">
    <w:name w:val="Table Grid"/>
    <w:basedOn w:val="TableNormal"/>
    <w:rsid w:val="00AF1F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EPIC</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Keelie Ann Mellor</dc:creator>
  <cp:lastModifiedBy>Chris Panting</cp:lastModifiedBy>
  <cp:revision>2</cp:revision>
  <cp:lastPrinted>2021-04-15T16:20:00Z</cp:lastPrinted>
  <dcterms:created xsi:type="dcterms:W3CDTF">2022-06-10T12:18:00Z</dcterms:created>
  <dcterms:modified xsi:type="dcterms:W3CDTF">2022-06-10T12:18:00Z</dcterms:modified>
</cp:coreProperties>
</file>